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36" w:type="dxa"/>
        <w:tblInd w:w="-431" w:type="dxa"/>
        <w:tblLayout w:type="fixed"/>
        <w:tblCellMar>
          <w:left w:w="30" w:type="dxa"/>
          <w:right w:w="30" w:type="dxa"/>
        </w:tblCellMar>
        <w:tblLook w:val="0000" w:firstRow="0" w:lastRow="0" w:firstColumn="0" w:lastColumn="0" w:noHBand="0" w:noVBand="0"/>
      </w:tblPr>
      <w:tblGrid>
        <w:gridCol w:w="1135"/>
        <w:gridCol w:w="2268"/>
        <w:gridCol w:w="11482"/>
        <w:gridCol w:w="851"/>
      </w:tblGrid>
      <w:tr w:rsidR="0054446C" w:rsidRPr="00634DD3" w14:paraId="4B93210B" w14:textId="77777777" w:rsidTr="006833AA">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4647A5C" w14:textId="77777777" w:rsidR="0054446C" w:rsidRPr="00634DD3" w:rsidRDefault="0054446C" w:rsidP="00254BD6">
            <w:pPr>
              <w:spacing w:after="0" w:line="240" w:lineRule="auto"/>
              <w:contextualSpacing/>
              <w:jc w:val="center"/>
              <w:rPr>
                <w:rFonts w:ascii="Times New Roman" w:eastAsia="Calibri" w:hAnsi="Times New Roman" w:cs="Times New Roman"/>
                <w:b/>
                <w:sz w:val="20"/>
                <w:szCs w:val="20"/>
              </w:rPr>
            </w:pPr>
            <w:r w:rsidRPr="00634DD3">
              <w:rPr>
                <w:rFonts w:ascii="Times New Roman" w:eastAsia="Calibri" w:hAnsi="Times New Roman" w:cs="Times New Roman"/>
                <w:b/>
                <w:sz w:val="20"/>
                <w:szCs w:val="20"/>
              </w:rPr>
              <w:t xml:space="preserve">№ </w:t>
            </w:r>
            <w:proofErr w:type="gramStart"/>
            <w:r w:rsidRPr="00634DD3">
              <w:rPr>
                <w:rFonts w:ascii="Times New Roman" w:eastAsia="Calibri" w:hAnsi="Times New Roman" w:cs="Times New Roman"/>
                <w:b/>
                <w:sz w:val="20"/>
                <w:szCs w:val="20"/>
              </w:rPr>
              <w:t>п</w:t>
            </w:r>
            <w:proofErr w:type="gramEnd"/>
            <w:r w:rsidRPr="00634DD3">
              <w:rPr>
                <w:rFonts w:ascii="Times New Roman" w:eastAsia="Calibri" w:hAnsi="Times New Roman" w:cs="Times New Roman"/>
                <w:b/>
                <w:sz w:val="20"/>
                <w:szCs w:val="20"/>
              </w:rPr>
              <w:t>/п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B70E22" w14:textId="77777777" w:rsidR="0054446C" w:rsidRPr="00634DD3" w:rsidRDefault="0054446C" w:rsidP="00254BD6">
            <w:pPr>
              <w:spacing w:after="0" w:line="240" w:lineRule="auto"/>
              <w:jc w:val="center"/>
              <w:rPr>
                <w:rFonts w:ascii="Times New Roman" w:eastAsia="Calibri" w:hAnsi="Times New Roman" w:cs="Times New Roman"/>
                <w:b/>
                <w:sz w:val="20"/>
                <w:szCs w:val="20"/>
              </w:rPr>
            </w:pPr>
            <w:r w:rsidRPr="00634DD3">
              <w:rPr>
                <w:rFonts w:ascii="Times New Roman" w:eastAsia="Calibri" w:hAnsi="Times New Roman" w:cs="Times New Roman"/>
                <w:b/>
                <w:sz w:val="20"/>
                <w:szCs w:val="20"/>
              </w:rPr>
              <w:t>Наименование</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72A63213" w14:textId="77777777" w:rsidR="0054446C" w:rsidRPr="00634DD3" w:rsidRDefault="0054446C" w:rsidP="00254BD6">
            <w:pPr>
              <w:spacing w:after="0" w:line="240" w:lineRule="auto"/>
              <w:jc w:val="center"/>
              <w:rPr>
                <w:rFonts w:ascii="Times New Roman" w:eastAsia="Calibri" w:hAnsi="Times New Roman" w:cs="Times New Roman"/>
                <w:b/>
                <w:sz w:val="20"/>
                <w:szCs w:val="20"/>
              </w:rPr>
            </w:pPr>
            <w:r w:rsidRPr="00634DD3">
              <w:rPr>
                <w:rFonts w:ascii="Times New Roman" w:eastAsia="Calibri" w:hAnsi="Times New Roman" w:cs="Times New Roman"/>
                <w:b/>
                <w:sz w:val="20"/>
                <w:szCs w:val="20"/>
              </w:rPr>
              <w:t>Техническое описание</w:t>
            </w:r>
          </w:p>
        </w:tc>
        <w:tc>
          <w:tcPr>
            <w:tcW w:w="851" w:type="dxa"/>
            <w:tcBorders>
              <w:top w:val="single" w:sz="4" w:space="0" w:color="auto"/>
              <w:left w:val="single" w:sz="4" w:space="0" w:color="auto"/>
              <w:bottom w:val="single" w:sz="4" w:space="0" w:color="auto"/>
              <w:right w:val="single" w:sz="4" w:space="0" w:color="auto"/>
            </w:tcBorders>
            <w:vAlign w:val="center"/>
          </w:tcPr>
          <w:p w14:paraId="6CDBE954" w14:textId="77777777" w:rsidR="0054446C" w:rsidRPr="00634DD3" w:rsidRDefault="0054446C" w:rsidP="006833AA">
            <w:pPr>
              <w:spacing w:after="0" w:line="240" w:lineRule="auto"/>
              <w:jc w:val="center"/>
              <w:rPr>
                <w:rFonts w:ascii="Times New Roman" w:eastAsia="Calibri" w:hAnsi="Times New Roman" w:cs="Times New Roman"/>
                <w:b/>
                <w:sz w:val="20"/>
                <w:szCs w:val="20"/>
              </w:rPr>
            </w:pPr>
            <w:r w:rsidRPr="00634DD3">
              <w:rPr>
                <w:rFonts w:ascii="Times New Roman" w:eastAsia="Calibri" w:hAnsi="Times New Roman" w:cs="Times New Roman"/>
                <w:b/>
                <w:sz w:val="20"/>
                <w:szCs w:val="20"/>
              </w:rPr>
              <w:t xml:space="preserve">Кол-во, </w:t>
            </w:r>
            <w:proofErr w:type="spellStart"/>
            <w:proofErr w:type="gramStart"/>
            <w:r w:rsidRPr="00634DD3">
              <w:rPr>
                <w:rFonts w:ascii="Times New Roman" w:eastAsia="Calibri" w:hAnsi="Times New Roman" w:cs="Times New Roman"/>
                <w:b/>
                <w:sz w:val="20"/>
                <w:szCs w:val="20"/>
              </w:rPr>
              <w:t>шт</w:t>
            </w:r>
            <w:proofErr w:type="spellEnd"/>
            <w:proofErr w:type="gramEnd"/>
          </w:p>
        </w:tc>
      </w:tr>
      <w:tr w:rsidR="0094541B" w:rsidRPr="00634DD3" w14:paraId="1C012B07" w14:textId="77777777" w:rsidTr="006833AA">
        <w:trPr>
          <w:trHeight w:val="9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66781A1"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E4E724" w14:textId="219BC7BF"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078407E7" w14:textId="25293110"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2</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31</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6F2FE8C1" w14:textId="384BFF8A" w:rsidR="0094541B" w:rsidRPr="00BE5B8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94541B" w:rsidRPr="00634DD3" w14:paraId="1E9822BF" w14:textId="77777777" w:rsidTr="006833AA">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3DC6935"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BD02E6" w14:textId="7F9449BC"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13251A15" w14:textId="5274569D"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2</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46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11665A05" w14:textId="542BA9BD" w:rsidR="0094541B" w:rsidRPr="00BE5B8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94541B" w:rsidRPr="00634DD3" w14:paraId="31FEAC9F" w14:textId="77777777" w:rsidTr="006833AA">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D79C451"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6D237A" w14:textId="30994FAF"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1CF6E72C" w14:textId="48F465A7"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2</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7</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25</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470F5362" w14:textId="62EC951A" w:rsidR="0094541B" w:rsidRPr="00BE5B8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94541B" w:rsidRPr="00634DD3" w14:paraId="612703C6" w14:textId="77777777" w:rsidTr="006833AA">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2311752"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586A2D" w14:textId="05EB8862"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AEDFB77" w14:textId="7CA9AF12"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w:t>
            </w:r>
            <w:r w:rsidRPr="00560B4B">
              <w:rPr>
                <w:rFonts w:ascii="Times New Roman" w:eastAsia="Times New Roman" w:hAnsi="Times New Roman" w:cs="Times New Roman"/>
                <w:szCs w:val="24"/>
                <w:lang w:eastAsia="ru-RU"/>
              </w:rPr>
              <w:lastRenderedPageBreak/>
              <w:t xml:space="preserve">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0</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31</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76D4EA22" w14:textId="14AE400D" w:rsidR="0094541B" w:rsidRPr="00BE5B8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1</w:t>
            </w:r>
          </w:p>
        </w:tc>
      </w:tr>
      <w:tr w:rsidR="0094541B" w:rsidRPr="00634DD3" w14:paraId="2DC53647" w14:textId="77777777" w:rsidTr="006833AA">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0C8B2A6"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E7A5D7A" w14:textId="30798938"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760DC9F" w14:textId="77C3830D"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0</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46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39FCAEA8" w14:textId="3E755357" w:rsidR="0094541B" w:rsidRPr="00BE5B8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94541B" w:rsidRPr="00634DD3" w14:paraId="34868BFC" w14:textId="77777777" w:rsidTr="006833AA">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1C01411"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CE9496" w14:textId="06B440B2" w:rsidR="0094541B" w:rsidRPr="004C3B89" w:rsidRDefault="0094541B" w:rsidP="0094541B">
            <w:pPr>
              <w:spacing w:after="0" w:line="240" w:lineRule="auto"/>
              <w:jc w:val="center"/>
              <w:rPr>
                <w:rFonts w:ascii="Times New Roman" w:eastAsia="Calibri" w:hAnsi="Times New Roman" w:cs="Times New Roman"/>
                <w:bCs/>
                <w:sz w:val="20"/>
                <w:szCs w:val="20"/>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027121D" w14:textId="6A817C9D" w:rsidR="0094541B" w:rsidRPr="004C3B89" w:rsidRDefault="0094541B" w:rsidP="0094541B">
            <w:pPr>
              <w:spacing w:after="0" w:line="240" w:lineRule="auto"/>
              <w:jc w:val="both"/>
              <w:rPr>
                <w:rFonts w:ascii="Times New Roman" w:eastAsia="Calibri" w:hAnsi="Times New Roman" w:cs="Times New Roman"/>
                <w:bCs/>
                <w:sz w:val="20"/>
                <w:szCs w:val="20"/>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16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05EEC84B" w14:textId="360B01D4" w:rsidR="0094541B" w:rsidRPr="00BE5B8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94541B" w:rsidRPr="00634DD3" w14:paraId="7DF65903" w14:textId="77777777" w:rsidTr="006833AA">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2D59607"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6E96727" w14:textId="2A465598" w:rsidR="0094541B"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2327307E" w14:textId="23979CB9" w:rsidR="0094541B" w:rsidRPr="00D2105C"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38</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317C05C6" w14:textId="0A6421E7" w:rsidR="0094541B" w:rsidRPr="009C0049"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94541B" w:rsidRPr="00634DD3" w14:paraId="08F4C62F" w14:textId="77777777" w:rsidTr="000827F9">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8B518DE"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87B9B7" w14:textId="31AB93F2"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FEC7CBE" w14:textId="4DF58C1C"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46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0E7A6802" w14:textId="600CE636" w:rsidR="0094541B" w:rsidRPr="0094541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r>
      <w:tr w:rsidR="0094541B" w:rsidRPr="00634DD3" w14:paraId="0F8E6EAD" w14:textId="77777777" w:rsidTr="006833AA">
        <w:trPr>
          <w:trHeight w:val="68"/>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163A80E"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732F6A7" w14:textId="6F24AE06"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92D4F24" w14:textId="04146E21"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4</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0</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16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3A41F630" w14:textId="1ED19579" w:rsidR="0094541B" w:rsidRPr="0094541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94541B" w:rsidRPr="00634DD3" w14:paraId="4B886113"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6389127"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2568C0" w14:textId="4072FFC0"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6D305095" w14:textId="0D321F1E"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4</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0</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25</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7190653A" w14:textId="56E067D0" w:rsidR="0094541B" w:rsidRPr="00BE5B8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94541B" w:rsidRPr="00634DD3" w14:paraId="049B00AE"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A00EB3F" w14:textId="77777777" w:rsidR="0094541B" w:rsidRPr="004C3B89" w:rsidRDefault="0094541B" w:rsidP="0094541B">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4DA575" w14:textId="184DD0D1" w:rsidR="0094541B" w:rsidRPr="004C3B89" w:rsidRDefault="0094541B" w:rsidP="0094541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DD13D9D" w14:textId="16160AFE" w:rsidR="0094541B" w:rsidRPr="004C3B89" w:rsidRDefault="0094541B" w:rsidP="0094541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w:t>
            </w:r>
            <w:proofErr w:type="gramStart"/>
            <w:r w:rsidRPr="00560B4B">
              <w:rPr>
                <w:rFonts w:ascii="Times New Roman" w:eastAsia="Times New Roman" w:hAnsi="Times New Roman" w:cs="Times New Roman"/>
                <w:szCs w:val="24"/>
                <w:lang w:eastAsia="ru-RU"/>
              </w:rPr>
              <w:t>снижения пролиферации клеток гладких мышц сосудов</w:t>
            </w:r>
            <w:proofErr w:type="gramEnd"/>
            <w:r w:rsidRPr="00560B4B">
              <w:rPr>
                <w:rFonts w:ascii="Times New Roman" w:eastAsia="Times New Roman" w:hAnsi="Times New Roman" w:cs="Times New Roman"/>
                <w:szCs w:val="24"/>
                <w:lang w:eastAsia="ru-RU"/>
              </w:rPr>
              <w:t xml:space="preserve">. Могут прилагаться одноразовые изделия, необходимые для имплантации. Лекарственное покрытие </w:t>
            </w:r>
            <w:proofErr w:type="gramStart"/>
            <w:r w:rsidRPr="00560B4B">
              <w:rPr>
                <w:rFonts w:ascii="Times New Roman" w:eastAsia="Times New Roman" w:hAnsi="Times New Roman" w:cs="Times New Roman"/>
                <w:szCs w:val="24"/>
                <w:lang w:eastAsia="ru-RU"/>
              </w:rPr>
              <w:t>-</w:t>
            </w:r>
            <w:proofErr w:type="spellStart"/>
            <w:r w:rsidRPr="00560B4B">
              <w:rPr>
                <w:rFonts w:ascii="Times New Roman" w:eastAsia="Times New Roman" w:hAnsi="Times New Roman" w:cs="Times New Roman"/>
                <w:szCs w:val="24"/>
                <w:lang w:eastAsia="ru-RU"/>
              </w:rPr>
              <w:t>С</w:t>
            </w:r>
            <w:proofErr w:type="gramEnd"/>
            <w:r w:rsidRPr="00560B4B">
              <w:rPr>
                <w:rFonts w:ascii="Times New Roman" w:eastAsia="Times New Roman" w:hAnsi="Times New Roman" w:cs="Times New Roman"/>
                <w:szCs w:val="24"/>
                <w:lang w:eastAsia="ru-RU"/>
              </w:rPr>
              <w:t>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препарата  90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4</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0</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31</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3F358E25" w14:textId="66B07C13" w:rsidR="0094541B" w:rsidRPr="00BE5B8B" w:rsidRDefault="0094541B" w:rsidP="0094541B">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313E81" w:rsidRPr="00634DD3" w14:paraId="611247FF" w14:textId="77777777" w:rsidTr="0095303D">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975C184"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8DC888" w14:textId="4FABBD60"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6B52F29A" w14:textId="0F521794" w:rsidR="00313E81" w:rsidRPr="004C3B89" w:rsidRDefault="00313E81" w:rsidP="00313E81">
            <w:pPr>
              <w:spacing w:after="0" w:line="240" w:lineRule="auto"/>
              <w:jc w:val="both"/>
              <w:rPr>
                <w:rFonts w:ascii="Times New Roman" w:eastAsia="Times New Roman" w:hAnsi="Times New Roman" w:cs="Times New Roman"/>
                <w:szCs w:val="24"/>
                <w:lang w:eastAsia="ru-RU"/>
              </w:rPr>
            </w:pPr>
            <w:r w:rsidRPr="00D2105C">
              <w:rPr>
                <w:rFonts w:ascii="Times New Roman" w:eastAsia="Times New Roman" w:hAnsi="Times New Roman" w:cs="Times New Roman"/>
                <w:szCs w:val="24"/>
                <w:lang w:eastAsia="ru-RU"/>
              </w:rPr>
              <w:t>Система достав</w:t>
            </w:r>
            <w:r>
              <w:rPr>
                <w:rFonts w:ascii="Times New Roman" w:eastAsia="Times New Roman" w:hAnsi="Times New Roman" w:cs="Times New Roman"/>
                <w:szCs w:val="24"/>
                <w:lang w:eastAsia="ru-RU"/>
              </w:rPr>
              <w:t xml:space="preserve">ки </w:t>
            </w:r>
            <w:r>
              <w:rPr>
                <w:rFonts w:ascii="Times New Roman" w:eastAsia="Times New Roman" w:hAnsi="Times New Roman" w:cs="Times New Roman"/>
                <w:szCs w:val="24"/>
                <w:lang w:val="en-US" w:eastAsia="ru-RU"/>
              </w:rPr>
              <w:t>RX</w:t>
            </w:r>
            <w:r>
              <w:rPr>
                <w:rFonts w:ascii="Times New Roman" w:eastAsia="Times New Roman" w:hAnsi="Times New Roman" w:cs="Times New Roman"/>
                <w:szCs w:val="24"/>
                <w:lang w:eastAsia="ru-RU"/>
              </w:rPr>
              <w:t xml:space="preserve">. Длина доставки 140 см. </w:t>
            </w:r>
            <w:r w:rsidRPr="00634DD3">
              <w:rPr>
                <w:rFonts w:ascii="Times New Roman" w:eastAsia="Times New Roman" w:hAnsi="Times New Roman" w:cs="Times New Roman"/>
                <w:szCs w:val="24"/>
                <w:lang w:eastAsia="ru-RU"/>
              </w:rPr>
              <w:t>Профиль дистальной части баллона (профиль входа)</w:t>
            </w:r>
            <w:r>
              <w:rPr>
                <w:rFonts w:ascii="Times New Roman" w:eastAsia="Times New Roman" w:hAnsi="Times New Roman" w:cs="Times New Roman"/>
                <w:szCs w:val="24"/>
                <w:lang w:eastAsia="ru-RU"/>
              </w:rPr>
              <w:t xml:space="preserve"> 0,016 дюйм. </w:t>
            </w:r>
            <w:r w:rsidRPr="00D2105C">
              <w:rPr>
                <w:rFonts w:ascii="Times New Roman" w:eastAsia="Times New Roman" w:hAnsi="Times New Roman" w:cs="Times New Roman"/>
                <w:szCs w:val="24"/>
                <w:lang w:eastAsia="ru-RU"/>
              </w:rPr>
              <w:t>Диаметр баллона</w:t>
            </w:r>
            <w:r w:rsidRPr="00FA76AE">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2,75</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д</w:t>
            </w:r>
            <w:r w:rsidRPr="00D2105C">
              <w:rPr>
                <w:rFonts w:ascii="Times New Roman" w:eastAsia="Times New Roman" w:hAnsi="Times New Roman" w:cs="Times New Roman"/>
                <w:szCs w:val="24"/>
                <w:lang w:eastAsia="ru-RU"/>
              </w:rPr>
              <w:t>лина баллона</w:t>
            </w:r>
            <w:r>
              <w:rPr>
                <w:rFonts w:ascii="Times New Roman" w:eastAsia="Times New Roman" w:hAnsi="Times New Roman" w:cs="Times New Roman"/>
                <w:szCs w:val="24"/>
                <w:lang w:eastAsia="ru-RU"/>
              </w:rPr>
              <w:t xml:space="preserve"> 10</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Номинальное </w:t>
            </w:r>
            <w:r w:rsidRPr="00D2105C">
              <w:rPr>
                <w:rFonts w:ascii="Times New Roman" w:eastAsia="Times New Roman" w:hAnsi="Times New Roman" w:cs="Times New Roman"/>
                <w:szCs w:val="24"/>
                <w:lang w:eastAsia="ru-RU"/>
              </w:rPr>
              <w:t>давление</w:t>
            </w:r>
            <w:r>
              <w:rPr>
                <w:rFonts w:ascii="Times New Roman" w:eastAsia="Times New Roman" w:hAnsi="Times New Roman" w:cs="Times New Roman"/>
                <w:szCs w:val="24"/>
                <w:lang w:eastAsia="ru-RU"/>
              </w:rPr>
              <w:t xml:space="preserve"> 12</w:t>
            </w:r>
            <w:r w:rsidRPr="00D210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атм. </w:t>
            </w:r>
            <w:r w:rsidRPr="00D2105C">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w:t>
            </w:r>
            <w:r w:rsidRPr="00D2105C">
              <w:rPr>
                <w:rFonts w:ascii="Times New Roman" w:eastAsia="Times New Roman" w:hAnsi="Times New Roman" w:cs="Times New Roman"/>
                <w:szCs w:val="24"/>
                <w:lang w:eastAsia="ru-RU"/>
              </w:rPr>
              <w:t>0,01</w:t>
            </w:r>
            <w:r>
              <w:rPr>
                <w:rFonts w:ascii="Times New Roman" w:eastAsia="Times New Roman" w:hAnsi="Times New Roman" w:cs="Times New Roman"/>
                <w:szCs w:val="24"/>
                <w:lang w:eastAsia="ru-RU"/>
              </w:rPr>
              <w:t xml:space="preserve">4 дюйм. </w:t>
            </w:r>
            <w:r w:rsidRPr="00E728C0">
              <w:rPr>
                <w:rFonts w:ascii="Times New Roman" w:eastAsia="Times New Roman" w:hAnsi="Times New Roman" w:cs="Times New Roman"/>
                <w:szCs w:val="24"/>
                <w:lang w:eastAsia="ru-RU"/>
              </w:rPr>
              <w:t>Тип укладки баллона</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трехлепестковая</w:t>
            </w:r>
            <w:proofErr w:type="spellEnd"/>
            <w:r>
              <w:rPr>
                <w:rFonts w:ascii="Times New Roman" w:eastAsia="Times New Roman" w:hAnsi="Times New Roman" w:cs="Times New Roman"/>
                <w:szCs w:val="24"/>
                <w:lang w:eastAsia="ru-RU"/>
              </w:rPr>
              <w:t>. Наличие гидрофильного покрытия.</w:t>
            </w:r>
          </w:p>
        </w:tc>
        <w:tc>
          <w:tcPr>
            <w:tcW w:w="851" w:type="dxa"/>
            <w:tcBorders>
              <w:top w:val="single" w:sz="4" w:space="0" w:color="auto"/>
              <w:left w:val="single" w:sz="4" w:space="0" w:color="auto"/>
              <w:bottom w:val="single" w:sz="4" w:space="0" w:color="auto"/>
              <w:right w:val="single" w:sz="4" w:space="0" w:color="auto"/>
            </w:tcBorders>
            <w:vAlign w:val="center"/>
          </w:tcPr>
          <w:p w14:paraId="6831FF0B" w14:textId="5B5F4575" w:rsidR="00313E81" w:rsidRP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313E81" w:rsidRPr="00634DD3" w14:paraId="7F8FA68F" w14:textId="77777777" w:rsidTr="00DE67F3">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AAAC794"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B73754" w14:textId="2528CD6D" w:rsid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33D2850E" w14:textId="0D5FB092" w:rsidR="00313E81" w:rsidRPr="00D2105C" w:rsidRDefault="00313E81" w:rsidP="00313E81">
            <w:pPr>
              <w:spacing w:after="0" w:line="240" w:lineRule="auto"/>
              <w:jc w:val="both"/>
              <w:rPr>
                <w:rFonts w:ascii="Times New Roman" w:eastAsia="Times New Roman" w:hAnsi="Times New Roman" w:cs="Times New Roman"/>
                <w:szCs w:val="24"/>
                <w:lang w:eastAsia="ru-RU"/>
              </w:rPr>
            </w:pPr>
            <w:r w:rsidRPr="00D2105C">
              <w:rPr>
                <w:rFonts w:ascii="Times New Roman" w:eastAsia="Times New Roman" w:hAnsi="Times New Roman" w:cs="Times New Roman"/>
                <w:szCs w:val="24"/>
                <w:lang w:eastAsia="ru-RU"/>
              </w:rPr>
              <w:t>Система достав</w:t>
            </w:r>
            <w:r>
              <w:rPr>
                <w:rFonts w:ascii="Times New Roman" w:eastAsia="Times New Roman" w:hAnsi="Times New Roman" w:cs="Times New Roman"/>
                <w:szCs w:val="24"/>
                <w:lang w:eastAsia="ru-RU"/>
              </w:rPr>
              <w:t xml:space="preserve">ки </w:t>
            </w:r>
            <w:r>
              <w:rPr>
                <w:rFonts w:ascii="Times New Roman" w:eastAsia="Times New Roman" w:hAnsi="Times New Roman" w:cs="Times New Roman"/>
                <w:szCs w:val="24"/>
                <w:lang w:val="en-US" w:eastAsia="ru-RU"/>
              </w:rPr>
              <w:t>RX</w:t>
            </w:r>
            <w:r>
              <w:rPr>
                <w:rFonts w:ascii="Times New Roman" w:eastAsia="Times New Roman" w:hAnsi="Times New Roman" w:cs="Times New Roman"/>
                <w:szCs w:val="24"/>
                <w:lang w:eastAsia="ru-RU"/>
              </w:rPr>
              <w:t xml:space="preserve">. Длина доставки 140 см. </w:t>
            </w:r>
            <w:r w:rsidRPr="00634DD3">
              <w:rPr>
                <w:rFonts w:ascii="Times New Roman" w:eastAsia="Times New Roman" w:hAnsi="Times New Roman" w:cs="Times New Roman"/>
                <w:szCs w:val="24"/>
                <w:lang w:eastAsia="ru-RU"/>
              </w:rPr>
              <w:t>Профиль дистальной части баллона (профиль входа)</w:t>
            </w:r>
            <w:r>
              <w:rPr>
                <w:rFonts w:ascii="Times New Roman" w:eastAsia="Times New Roman" w:hAnsi="Times New Roman" w:cs="Times New Roman"/>
                <w:szCs w:val="24"/>
                <w:lang w:eastAsia="ru-RU"/>
              </w:rPr>
              <w:t xml:space="preserve"> 0,016 дюйм. </w:t>
            </w:r>
            <w:r w:rsidRPr="00D2105C">
              <w:rPr>
                <w:rFonts w:ascii="Times New Roman" w:eastAsia="Times New Roman" w:hAnsi="Times New Roman" w:cs="Times New Roman"/>
                <w:szCs w:val="24"/>
                <w:lang w:eastAsia="ru-RU"/>
              </w:rPr>
              <w:t>Диаметр баллона</w:t>
            </w:r>
            <w:r w:rsidRPr="00FA76AE">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3,0</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д</w:t>
            </w:r>
            <w:r w:rsidRPr="00D2105C">
              <w:rPr>
                <w:rFonts w:ascii="Times New Roman" w:eastAsia="Times New Roman" w:hAnsi="Times New Roman" w:cs="Times New Roman"/>
                <w:szCs w:val="24"/>
                <w:lang w:eastAsia="ru-RU"/>
              </w:rPr>
              <w:t>лина баллона</w:t>
            </w:r>
            <w:r>
              <w:rPr>
                <w:rFonts w:ascii="Times New Roman" w:eastAsia="Times New Roman" w:hAnsi="Times New Roman" w:cs="Times New Roman"/>
                <w:szCs w:val="24"/>
                <w:lang w:eastAsia="ru-RU"/>
              </w:rPr>
              <w:t xml:space="preserve"> 10</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Номинальное </w:t>
            </w:r>
            <w:r w:rsidRPr="00D2105C">
              <w:rPr>
                <w:rFonts w:ascii="Times New Roman" w:eastAsia="Times New Roman" w:hAnsi="Times New Roman" w:cs="Times New Roman"/>
                <w:szCs w:val="24"/>
                <w:lang w:eastAsia="ru-RU"/>
              </w:rPr>
              <w:t>давление</w:t>
            </w:r>
            <w:r>
              <w:rPr>
                <w:rFonts w:ascii="Times New Roman" w:eastAsia="Times New Roman" w:hAnsi="Times New Roman" w:cs="Times New Roman"/>
                <w:szCs w:val="24"/>
                <w:lang w:eastAsia="ru-RU"/>
              </w:rPr>
              <w:t xml:space="preserve"> 12</w:t>
            </w:r>
            <w:r w:rsidRPr="00D210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атм. </w:t>
            </w:r>
            <w:r w:rsidRPr="00D2105C">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w:t>
            </w:r>
            <w:r w:rsidRPr="00D2105C">
              <w:rPr>
                <w:rFonts w:ascii="Times New Roman" w:eastAsia="Times New Roman" w:hAnsi="Times New Roman" w:cs="Times New Roman"/>
                <w:szCs w:val="24"/>
                <w:lang w:eastAsia="ru-RU"/>
              </w:rPr>
              <w:t>0,01</w:t>
            </w:r>
            <w:r>
              <w:rPr>
                <w:rFonts w:ascii="Times New Roman" w:eastAsia="Times New Roman" w:hAnsi="Times New Roman" w:cs="Times New Roman"/>
                <w:szCs w:val="24"/>
                <w:lang w:eastAsia="ru-RU"/>
              </w:rPr>
              <w:t xml:space="preserve">4 дюйм. </w:t>
            </w:r>
            <w:r w:rsidRPr="00E728C0">
              <w:rPr>
                <w:rFonts w:ascii="Times New Roman" w:eastAsia="Times New Roman" w:hAnsi="Times New Roman" w:cs="Times New Roman"/>
                <w:szCs w:val="24"/>
                <w:lang w:eastAsia="ru-RU"/>
              </w:rPr>
              <w:t>Тип укладки баллона</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трехлепестковая</w:t>
            </w:r>
            <w:proofErr w:type="spellEnd"/>
            <w:r>
              <w:rPr>
                <w:rFonts w:ascii="Times New Roman" w:eastAsia="Times New Roman" w:hAnsi="Times New Roman" w:cs="Times New Roman"/>
                <w:szCs w:val="24"/>
                <w:lang w:eastAsia="ru-RU"/>
              </w:rPr>
              <w:t>. Наличие гидрофильного покрытия.</w:t>
            </w:r>
          </w:p>
        </w:tc>
        <w:tc>
          <w:tcPr>
            <w:tcW w:w="851" w:type="dxa"/>
            <w:tcBorders>
              <w:top w:val="single" w:sz="4" w:space="0" w:color="auto"/>
              <w:left w:val="single" w:sz="4" w:space="0" w:color="auto"/>
              <w:bottom w:val="single" w:sz="4" w:space="0" w:color="auto"/>
              <w:right w:val="single" w:sz="4" w:space="0" w:color="auto"/>
            </w:tcBorders>
            <w:vAlign w:val="center"/>
          </w:tcPr>
          <w:p w14:paraId="2E474786" w14:textId="000114A1" w:rsidR="00313E81" w:rsidRP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313E81" w:rsidRPr="00634DD3" w14:paraId="00B129AA" w14:textId="77777777" w:rsidTr="009B605D">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C489BC0"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8C1CD3" w14:textId="2478294D"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023A78BD" w14:textId="30D53FE5" w:rsidR="00313E81" w:rsidRPr="00B915E3" w:rsidRDefault="00313E81" w:rsidP="00313E81">
            <w:pPr>
              <w:spacing w:after="0" w:line="240" w:lineRule="auto"/>
              <w:jc w:val="both"/>
              <w:rPr>
                <w:rFonts w:ascii="Times New Roman" w:eastAsia="Times New Roman" w:hAnsi="Times New Roman" w:cs="Times New Roman"/>
                <w:szCs w:val="24"/>
                <w:lang w:eastAsia="ru-RU"/>
              </w:rPr>
            </w:pPr>
            <w:r w:rsidRPr="00D2105C">
              <w:rPr>
                <w:rFonts w:ascii="Times New Roman" w:eastAsia="Times New Roman" w:hAnsi="Times New Roman" w:cs="Times New Roman"/>
                <w:szCs w:val="24"/>
                <w:lang w:eastAsia="ru-RU"/>
              </w:rPr>
              <w:t>Система достав</w:t>
            </w:r>
            <w:r>
              <w:rPr>
                <w:rFonts w:ascii="Times New Roman" w:eastAsia="Times New Roman" w:hAnsi="Times New Roman" w:cs="Times New Roman"/>
                <w:szCs w:val="24"/>
                <w:lang w:eastAsia="ru-RU"/>
              </w:rPr>
              <w:t xml:space="preserve">ки </w:t>
            </w:r>
            <w:r>
              <w:rPr>
                <w:rFonts w:ascii="Times New Roman" w:eastAsia="Times New Roman" w:hAnsi="Times New Roman" w:cs="Times New Roman"/>
                <w:szCs w:val="24"/>
                <w:lang w:val="en-US" w:eastAsia="ru-RU"/>
              </w:rPr>
              <w:t>RX</w:t>
            </w:r>
            <w:r>
              <w:rPr>
                <w:rFonts w:ascii="Times New Roman" w:eastAsia="Times New Roman" w:hAnsi="Times New Roman" w:cs="Times New Roman"/>
                <w:szCs w:val="24"/>
                <w:lang w:eastAsia="ru-RU"/>
              </w:rPr>
              <w:t xml:space="preserve">. Длина доставки 145 см. </w:t>
            </w:r>
            <w:r w:rsidRPr="00D2105C">
              <w:rPr>
                <w:rFonts w:ascii="Times New Roman" w:eastAsia="Times New Roman" w:hAnsi="Times New Roman" w:cs="Times New Roman"/>
                <w:szCs w:val="24"/>
                <w:lang w:eastAsia="ru-RU"/>
              </w:rPr>
              <w:t>Диаметр баллона</w:t>
            </w:r>
            <w:r w:rsidRPr="00FA76AE">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3,0</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д</w:t>
            </w:r>
            <w:r w:rsidRPr="00D2105C">
              <w:rPr>
                <w:rFonts w:ascii="Times New Roman" w:eastAsia="Times New Roman" w:hAnsi="Times New Roman" w:cs="Times New Roman"/>
                <w:szCs w:val="24"/>
                <w:lang w:eastAsia="ru-RU"/>
              </w:rPr>
              <w:t>лина баллона</w:t>
            </w:r>
            <w:r>
              <w:rPr>
                <w:rFonts w:ascii="Times New Roman" w:eastAsia="Times New Roman" w:hAnsi="Times New Roman" w:cs="Times New Roman"/>
                <w:szCs w:val="24"/>
                <w:lang w:eastAsia="ru-RU"/>
              </w:rPr>
              <w:t xml:space="preserve"> 15</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Номинальное </w:t>
            </w:r>
            <w:r w:rsidRPr="00D2105C">
              <w:rPr>
                <w:rFonts w:ascii="Times New Roman" w:eastAsia="Times New Roman" w:hAnsi="Times New Roman" w:cs="Times New Roman"/>
                <w:szCs w:val="24"/>
                <w:lang w:eastAsia="ru-RU"/>
              </w:rPr>
              <w:t>давление</w:t>
            </w:r>
            <w:r>
              <w:rPr>
                <w:rFonts w:ascii="Times New Roman" w:eastAsia="Times New Roman" w:hAnsi="Times New Roman" w:cs="Times New Roman"/>
                <w:szCs w:val="24"/>
                <w:lang w:eastAsia="ru-RU"/>
              </w:rPr>
              <w:t xml:space="preserve"> 6</w:t>
            </w:r>
            <w:r w:rsidRPr="00D210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атм. </w:t>
            </w:r>
            <w:r w:rsidRPr="00D2105C">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w:t>
            </w:r>
            <w:r w:rsidRPr="00D2105C">
              <w:rPr>
                <w:rFonts w:ascii="Times New Roman" w:eastAsia="Times New Roman" w:hAnsi="Times New Roman" w:cs="Times New Roman"/>
                <w:szCs w:val="24"/>
                <w:lang w:eastAsia="ru-RU"/>
              </w:rPr>
              <w:t>0,01</w:t>
            </w:r>
            <w:r>
              <w:rPr>
                <w:rFonts w:ascii="Times New Roman" w:eastAsia="Times New Roman" w:hAnsi="Times New Roman" w:cs="Times New Roman"/>
                <w:szCs w:val="24"/>
                <w:lang w:eastAsia="ru-RU"/>
              </w:rPr>
              <w:t>4 дюйм. Наличие гидрофильного покрытия.</w:t>
            </w:r>
          </w:p>
        </w:tc>
        <w:tc>
          <w:tcPr>
            <w:tcW w:w="851" w:type="dxa"/>
            <w:tcBorders>
              <w:top w:val="single" w:sz="4" w:space="0" w:color="auto"/>
              <w:left w:val="single" w:sz="4" w:space="0" w:color="auto"/>
              <w:bottom w:val="single" w:sz="4" w:space="0" w:color="auto"/>
              <w:right w:val="single" w:sz="4" w:space="0" w:color="auto"/>
            </w:tcBorders>
            <w:vAlign w:val="center"/>
          </w:tcPr>
          <w:p w14:paraId="183692F9" w14:textId="44810F33" w:rsidR="00313E81" w:rsidRP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4</w:t>
            </w:r>
          </w:p>
        </w:tc>
      </w:tr>
      <w:tr w:rsidR="00313E81" w:rsidRPr="00634DD3" w14:paraId="64DAD71C" w14:textId="77777777" w:rsidTr="00277CDB">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79802A6"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AA7460" w14:textId="221E336F"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F3F2C3A" w14:textId="500DE299" w:rsidR="00313E81" w:rsidRPr="004C3B89" w:rsidRDefault="00313E81" w:rsidP="00313E81">
            <w:pPr>
              <w:spacing w:after="0" w:line="240" w:lineRule="auto"/>
              <w:jc w:val="both"/>
              <w:rPr>
                <w:rFonts w:ascii="Times New Roman" w:eastAsia="Times New Roman" w:hAnsi="Times New Roman" w:cs="Times New Roman"/>
                <w:szCs w:val="24"/>
                <w:lang w:eastAsia="ru-RU"/>
              </w:rPr>
            </w:pPr>
            <w:r w:rsidRPr="00D2105C">
              <w:rPr>
                <w:rFonts w:ascii="Times New Roman" w:eastAsia="Times New Roman" w:hAnsi="Times New Roman" w:cs="Times New Roman"/>
                <w:szCs w:val="24"/>
                <w:lang w:eastAsia="ru-RU"/>
              </w:rPr>
              <w:t>Система достав</w:t>
            </w:r>
            <w:r>
              <w:rPr>
                <w:rFonts w:ascii="Times New Roman" w:eastAsia="Times New Roman" w:hAnsi="Times New Roman" w:cs="Times New Roman"/>
                <w:szCs w:val="24"/>
                <w:lang w:eastAsia="ru-RU"/>
              </w:rPr>
              <w:t xml:space="preserve">ки </w:t>
            </w:r>
            <w:r>
              <w:rPr>
                <w:rFonts w:ascii="Times New Roman" w:eastAsia="Times New Roman" w:hAnsi="Times New Roman" w:cs="Times New Roman"/>
                <w:szCs w:val="24"/>
                <w:lang w:val="en-US" w:eastAsia="ru-RU"/>
              </w:rPr>
              <w:t>RX</w:t>
            </w:r>
            <w:r>
              <w:rPr>
                <w:rFonts w:ascii="Times New Roman" w:eastAsia="Times New Roman" w:hAnsi="Times New Roman" w:cs="Times New Roman"/>
                <w:szCs w:val="24"/>
                <w:lang w:eastAsia="ru-RU"/>
              </w:rPr>
              <w:t xml:space="preserve">. Длина доставки 140 см. </w:t>
            </w:r>
            <w:r w:rsidRPr="00634DD3">
              <w:rPr>
                <w:rFonts w:ascii="Times New Roman" w:eastAsia="Times New Roman" w:hAnsi="Times New Roman" w:cs="Times New Roman"/>
                <w:szCs w:val="24"/>
                <w:lang w:eastAsia="ru-RU"/>
              </w:rPr>
              <w:t>Профиль дистальной части баллона (профиль входа)</w:t>
            </w:r>
            <w:r>
              <w:rPr>
                <w:rFonts w:ascii="Times New Roman" w:eastAsia="Times New Roman" w:hAnsi="Times New Roman" w:cs="Times New Roman"/>
                <w:szCs w:val="24"/>
                <w:lang w:eastAsia="ru-RU"/>
              </w:rPr>
              <w:t xml:space="preserve"> 0,016 дюйм. </w:t>
            </w:r>
            <w:r w:rsidRPr="00D2105C">
              <w:rPr>
                <w:rFonts w:ascii="Times New Roman" w:eastAsia="Times New Roman" w:hAnsi="Times New Roman" w:cs="Times New Roman"/>
                <w:szCs w:val="24"/>
                <w:lang w:eastAsia="ru-RU"/>
              </w:rPr>
              <w:t>Диаметр баллона</w:t>
            </w:r>
            <w:r w:rsidRPr="00FA76AE">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3,5</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д</w:t>
            </w:r>
            <w:r w:rsidRPr="00D2105C">
              <w:rPr>
                <w:rFonts w:ascii="Times New Roman" w:eastAsia="Times New Roman" w:hAnsi="Times New Roman" w:cs="Times New Roman"/>
                <w:szCs w:val="24"/>
                <w:lang w:eastAsia="ru-RU"/>
              </w:rPr>
              <w:t>лина баллона</w:t>
            </w:r>
            <w:r>
              <w:rPr>
                <w:rFonts w:ascii="Times New Roman" w:eastAsia="Times New Roman" w:hAnsi="Times New Roman" w:cs="Times New Roman"/>
                <w:szCs w:val="24"/>
                <w:lang w:eastAsia="ru-RU"/>
              </w:rPr>
              <w:t xml:space="preserve"> 20</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Номинальное </w:t>
            </w:r>
            <w:r w:rsidRPr="00D2105C">
              <w:rPr>
                <w:rFonts w:ascii="Times New Roman" w:eastAsia="Times New Roman" w:hAnsi="Times New Roman" w:cs="Times New Roman"/>
                <w:szCs w:val="24"/>
                <w:lang w:eastAsia="ru-RU"/>
              </w:rPr>
              <w:t>давление</w:t>
            </w:r>
            <w:r>
              <w:rPr>
                <w:rFonts w:ascii="Times New Roman" w:eastAsia="Times New Roman" w:hAnsi="Times New Roman" w:cs="Times New Roman"/>
                <w:szCs w:val="24"/>
                <w:lang w:eastAsia="ru-RU"/>
              </w:rPr>
              <w:t xml:space="preserve"> 12</w:t>
            </w:r>
            <w:r w:rsidRPr="00D210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атм. </w:t>
            </w:r>
            <w:r w:rsidRPr="00D2105C">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w:t>
            </w:r>
            <w:r w:rsidRPr="00D2105C">
              <w:rPr>
                <w:rFonts w:ascii="Times New Roman" w:eastAsia="Times New Roman" w:hAnsi="Times New Roman" w:cs="Times New Roman"/>
                <w:szCs w:val="24"/>
                <w:lang w:eastAsia="ru-RU"/>
              </w:rPr>
              <w:t>0,01</w:t>
            </w:r>
            <w:r>
              <w:rPr>
                <w:rFonts w:ascii="Times New Roman" w:eastAsia="Times New Roman" w:hAnsi="Times New Roman" w:cs="Times New Roman"/>
                <w:szCs w:val="24"/>
                <w:lang w:eastAsia="ru-RU"/>
              </w:rPr>
              <w:t xml:space="preserve">4 дюйм. </w:t>
            </w:r>
            <w:r w:rsidRPr="00E728C0">
              <w:rPr>
                <w:rFonts w:ascii="Times New Roman" w:eastAsia="Times New Roman" w:hAnsi="Times New Roman" w:cs="Times New Roman"/>
                <w:szCs w:val="24"/>
                <w:lang w:eastAsia="ru-RU"/>
              </w:rPr>
              <w:t>Тип укладки баллона</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трехлепестковая</w:t>
            </w:r>
            <w:proofErr w:type="spellEnd"/>
            <w:r>
              <w:rPr>
                <w:rFonts w:ascii="Times New Roman" w:eastAsia="Times New Roman" w:hAnsi="Times New Roman" w:cs="Times New Roman"/>
                <w:szCs w:val="24"/>
                <w:lang w:eastAsia="ru-RU"/>
              </w:rPr>
              <w:t>. Наличие гидрофильного покрытия.</w:t>
            </w:r>
          </w:p>
        </w:tc>
        <w:tc>
          <w:tcPr>
            <w:tcW w:w="851" w:type="dxa"/>
            <w:tcBorders>
              <w:top w:val="single" w:sz="4" w:space="0" w:color="auto"/>
              <w:left w:val="single" w:sz="4" w:space="0" w:color="auto"/>
              <w:bottom w:val="single" w:sz="4" w:space="0" w:color="auto"/>
              <w:right w:val="single" w:sz="4" w:space="0" w:color="auto"/>
            </w:tcBorders>
            <w:vAlign w:val="center"/>
          </w:tcPr>
          <w:p w14:paraId="159088BF" w14:textId="3FBAF427" w:rsidR="00313E81" w:rsidRP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313E81" w:rsidRPr="00634DD3" w14:paraId="1AE3C755" w14:textId="77777777" w:rsidTr="007A552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A7B3134"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1B5E2D" w14:textId="75A1C4E5"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6BF8A65B" w14:textId="6CA7A368" w:rsidR="00313E81" w:rsidRPr="00B915E3" w:rsidRDefault="00313E81" w:rsidP="00313E81">
            <w:pPr>
              <w:spacing w:after="0" w:line="240" w:lineRule="auto"/>
              <w:jc w:val="both"/>
              <w:rPr>
                <w:rFonts w:ascii="Times New Roman" w:eastAsia="Times New Roman" w:hAnsi="Times New Roman" w:cs="Times New Roman"/>
                <w:szCs w:val="24"/>
                <w:lang w:eastAsia="ru-RU"/>
              </w:rPr>
            </w:pPr>
            <w:r w:rsidRPr="00D2105C">
              <w:rPr>
                <w:rFonts w:ascii="Times New Roman" w:eastAsia="Times New Roman" w:hAnsi="Times New Roman" w:cs="Times New Roman"/>
                <w:szCs w:val="24"/>
                <w:lang w:eastAsia="ru-RU"/>
              </w:rPr>
              <w:t>Система достав</w:t>
            </w:r>
            <w:r>
              <w:rPr>
                <w:rFonts w:ascii="Times New Roman" w:eastAsia="Times New Roman" w:hAnsi="Times New Roman" w:cs="Times New Roman"/>
                <w:szCs w:val="24"/>
                <w:lang w:eastAsia="ru-RU"/>
              </w:rPr>
              <w:t xml:space="preserve">ки </w:t>
            </w:r>
            <w:r>
              <w:rPr>
                <w:rFonts w:ascii="Times New Roman" w:eastAsia="Times New Roman" w:hAnsi="Times New Roman" w:cs="Times New Roman"/>
                <w:szCs w:val="24"/>
                <w:lang w:val="en-US" w:eastAsia="ru-RU"/>
              </w:rPr>
              <w:t>RX</w:t>
            </w:r>
            <w:r>
              <w:rPr>
                <w:rFonts w:ascii="Times New Roman" w:eastAsia="Times New Roman" w:hAnsi="Times New Roman" w:cs="Times New Roman"/>
                <w:szCs w:val="24"/>
                <w:lang w:eastAsia="ru-RU"/>
              </w:rPr>
              <w:t xml:space="preserve">. Длина доставки 140 см. </w:t>
            </w:r>
            <w:r w:rsidRPr="00634DD3">
              <w:rPr>
                <w:rFonts w:ascii="Times New Roman" w:eastAsia="Times New Roman" w:hAnsi="Times New Roman" w:cs="Times New Roman"/>
                <w:szCs w:val="24"/>
                <w:lang w:eastAsia="ru-RU"/>
              </w:rPr>
              <w:t>Профиль дистальной части баллона (профиль входа)</w:t>
            </w:r>
            <w:r>
              <w:rPr>
                <w:rFonts w:ascii="Times New Roman" w:eastAsia="Times New Roman" w:hAnsi="Times New Roman" w:cs="Times New Roman"/>
                <w:szCs w:val="24"/>
                <w:lang w:eastAsia="ru-RU"/>
              </w:rPr>
              <w:t xml:space="preserve"> 0,016 дюйм. </w:t>
            </w:r>
            <w:r w:rsidRPr="00D2105C">
              <w:rPr>
                <w:rFonts w:ascii="Times New Roman" w:eastAsia="Times New Roman" w:hAnsi="Times New Roman" w:cs="Times New Roman"/>
                <w:szCs w:val="24"/>
                <w:lang w:eastAsia="ru-RU"/>
              </w:rPr>
              <w:t>Диаметр баллона</w:t>
            </w:r>
            <w:r w:rsidRPr="00FA76AE">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4,0</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д</w:t>
            </w:r>
            <w:r w:rsidRPr="00D2105C">
              <w:rPr>
                <w:rFonts w:ascii="Times New Roman" w:eastAsia="Times New Roman" w:hAnsi="Times New Roman" w:cs="Times New Roman"/>
                <w:szCs w:val="24"/>
                <w:lang w:eastAsia="ru-RU"/>
              </w:rPr>
              <w:t>лина баллона</w:t>
            </w:r>
            <w:r>
              <w:rPr>
                <w:rFonts w:ascii="Times New Roman" w:eastAsia="Times New Roman" w:hAnsi="Times New Roman" w:cs="Times New Roman"/>
                <w:szCs w:val="24"/>
                <w:lang w:eastAsia="ru-RU"/>
              </w:rPr>
              <w:t xml:space="preserve"> 8</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Номинальное </w:t>
            </w:r>
            <w:r w:rsidRPr="00D2105C">
              <w:rPr>
                <w:rFonts w:ascii="Times New Roman" w:eastAsia="Times New Roman" w:hAnsi="Times New Roman" w:cs="Times New Roman"/>
                <w:szCs w:val="24"/>
                <w:lang w:eastAsia="ru-RU"/>
              </w:rPr>
              <w:t>давление</w:t>
            </w:r>
            <w:r>
              <w:rPr>
                <w:rFonts w:ascii="Times New Roman" w:eastAsia="Times New Roman" w:hAnsi="Times New Roman" w:cs="Times New Roman"/>
                <w:szCs w:val="24"/>
                <w:lang w:eastAsia="ru-RU"/>
              </w:rPr>
              <w:t xml:space="preserve"> 12</w:t>
            </w:r>
            <w:r w:rsidRPr="00D210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атм. </w:t>
            </w:r>
            <w:r w:rsidRPr="00D2105C">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w:t>
            </w:r>
            <w:r w:rsidRPr="00D2105C">
              <w:rPr>
                <w:rFonts w:ascii="Times New Roman" w:eastAsia="Times New Roman" w:hAnsi="Times New Roman" w:cs="Times New Roman"/>
                <w:szCs w:val="24"/>
                <w:lang w:eastAsia="ru-RU"/>
              </w:rPr>
              <w:t>0,01</w:t>
            </w:r>
            <w:r>
              <w:rPr>
                <w:rFonts w:ascii="Times New Roman" w:eastAsia="Times New Roman" w:hAnsi="Times New Roman" w:cs="Times New Roman"/>
                <w:szCs w:val="24"/>
                <w:lang w:eastAsia="ru-RU"/>
              </w:rPr>
              <w:t xml:space="preserve">4 дюйм. </w:t>
            </w:r>
            <w:r w:rsidRPr="00E728C0">
              <w:rPr>
                <w:rFonts w:ascii="Times New Roman" w:eastAsia="Times New Roman" w:hAnsi="Times New Roman" w:cs="Times New Roman"/>
                <w:szCs w:val="24"/>
                <w:lang w:eastAsia="ru-RU"/>
              </w:rPr>
              <w:t>Тип укладки баллона</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трехлепестковая</w:t>
            </w:r>
            <w:proofErr w:type="spellEnd"/>
            <w:r>
              <w:rPr>
                <w:rFonts w:ascii="Times New Roman" w:eastAsia="Times New Roman" w:hAnsi="Times New Roman" w:cs="Times New Roman"/>
                <w:szCs w:val="24"/>
                <w:lang w:eastAsia="ru-RU"/>
              </w:rPr>
              <w:t>. Наличие гидрофильного покрытия.</w:t>
            </w:r>
          </w:p>
        </w:tc>
        <w:tc>
          <w:tcPr>
            <w:tcW w:w="851" w:type="dxa"/>
            <w:tcBorders>
              <w:top w:val="single" w:sz="4" w:space="0" w:color="auto"/>
              <w:left w:val="single" w:sz="4" w:space="0" w:color="auto"/>
              <w:bottom w:val="single" w:sz="4" w:space="0" w:color="auto"/>
              <w:right w:val="single" w:sz="4" w:space="0" w:color="auto"/>
            </w:tcBorders>
            <w:vAlign w:val="center"/>
          </w:tcPr>
          <w:p w14:paraId="3D12F23C" w14:textId="7634B66D" w:rsidR="00313E81" w:rsidRP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r>
      <w:tr w:rsidR="00313E81" w:rsidRPr="00634DD3" w14:paraId="5A45A58C"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53E3AFE"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F6A09F9" w14:textId="39CA1925" w:rsidR="00313E81" w:rsidRPr="00C71E5A"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20D7E48" w14:textId="6CAB3335" w:rsidR="00313E81" w:rsidRPr="00C71E5A" w:rsidRDefault="00313E81" w:rsidP="00313E81">
            <w:pPr>
              <w:spacing w:after="0" w:line="240" w:lineRule="auto"/>
              <w:jc w:val="both"/>
              <w:rPr>
                <w:rFonts w:ascii="Times New Roman" w:eastAsia="Times New Roman" w:hAnsi="Times New Roman" w:cs="Times New Roman"/>
                <w:szCs w:val="24"/>
                <w:lang w:eastAsia="ru-RU"/>
              </w:rPr>
            </w:pPr>
            <w:r w:rsidRPr="00D2105C">
              <w:rPr>
                <w:rFonts w:ascii="Times New Roman" w:eastAsia="Times New Roman" w:hAnsi="Times New Roman" w:cs="Times New Roman"/>
                <w:szCs w:val="24"/>
                <w:lang w:eastAsia="ru-RU"/>
              </w:rPr>
              <w:t>Система достав</w:t>
            </w:r>
            <w:r>
              <w:rPr>
                <w:rFonts w:ascii="Times New Roman" w:eastAsia="Times New Roman" w:hAnsi="Times New Roman" w:cs="Times New Roman"/>
                <w:szCs w:val="24"/>
                <w:lang w:eastAsia="ru-RU"/>
              </w:rPr>
              <w:t xml:space="preserve">ки </w:t>
            </w:r>
            <w:r>
              <w:rPr>
                <w:rFonts w:ascii="Times New Roman" w:eastAsia="Times New Roman" w:hAnsi="Times New Roman" w:cs="Times New Roman"/>
                <w:szCs w:val="24"/>
                <w:lang w:val="en-US" w:eastAsia="ru-RU"/>
              </w:rPr>
              <w:t>RX</w:t>
            </w:r>
            <w:r>
              <w:rPr>
                <w:rFonts w:ascii="Times New Roman" w:eastAsia="Times New Roman" w:hAnsi="Times New Roman" w:cs="Times New Roman"/>
                <w:szCs w:val="24"/>
                <w:lang w:eastAsia="ru-RU"/>
              </w:rPr>
              <w:t xml:space="preserve">. Длина доставки 140 см. </w:t>
            </w:r>
            <w:r w:rsidRPr="00634DD3">
              <w:rPr>
                <w:rFonts w:ascii="Times New Roman" w:eastAsia="Times New Roman" w:hAnsi="Times New Roman" w:cs="Times New Roman"/>
                <w:szCs w:val="24"/>
                <w:lang w:eastAsia="ru-RU"/>
              </w:rPr>
              <w:t>Профиль дистальной части баллона (профиль входа)</w:t>
            </w:r>
            <w:r>
              <w:rPr>
                <w:rFonts w:ascii="Times New Roman" w:eastAsia="Times New Roman" w:hAnsi="Times New Roman" w:cs="Times New Roman"/>
                <w:szCs w:val="24"/>
                <w:lang w:eastAsia="ru-RU"/>
              </w:rPr>
              <w:t xml:space="preserve"> 0,016 дюйм. </w:t>
            </w:r>
            <w:r w:rsidRPr="00D2105C">
              <w:rPr>
                <w:rFonts w:ascii="Times New Roman" w:eastAsia="Times New Roman" w:hAnsi="Times New Roman" w:cs="Times New Roman"/>
                <w:szCs w:val="24"/>
                <w:lang w:eastAsia="ru-RU"/>
              </w:rPr>
              <w:t>Диаметр баллона</w:t>
            </w:r>
            <w:r w:rsidRPr="00FA76AE">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4,0</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д</w:t>
            </w:r>
            <w:r w:rsidRPr="00D2105C">
              <w:rPr>
                <w:rFonts w:ascii="Times New Roman" w:eastAsia="Times New Roman" w:hAnsi="Times New Roman" w:cs="Times New Roman"/>
                <w:szCs w:val="24"/>
                <w:lang w:eastAsia="ru-RU"/>
              </w:rPr>
              <w:t>лина баллона</w:t>
            </w:r>
            <w:r>
              <w:rPr>
                <w:rFonts w:ascii="Times New Roman" w:eastAsia="Times New Roman" w:hAnsi="Times New Roman" w:cs="Times New Roman"/>
                <w:szCs w:val="24"/>
                <w:lang w:eastAsia="ru-RU"/>
              </w:rPr>
              <w:t xml:space="preserve"> 15</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Номинальное </w:t>
            </w:r>
            <w:r w:rsidRPr="00D2105C">
              <w:rPr>
                <w:rFonts w:ascii="Times New Roman" w:eastAsia="Times New Roman" w:hAnsi="Times New Roman" w:cs="Times New Roman"/>
                <w:szCs w:val="24"/>
                <w:lang w:eastAsia="ru-RU"/>
              </w:rPr>
              <w:t>давление</w:t>
            </w:r>
            <w:r>
              <w:rPr>
                <w:rFonts w:ascii="Times New Roman" w:eastAsia="Times New Roman" w:hAnsi="Times New Roman" w:cs="Times New Roman"/>
                <w:szCs w:val="24"/>
                <w:lang w:eastAsia="ru-RU"/>
              </w:rPr>
              <w:t xml:space="preserve"> 12</w:t>
            </w:r>
            <w:r w:rsidRPr="00D210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атм. </w:t>
            </w:r>
            <w:r w:rsidRPr="00D2105C">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w:t>
            </w:r>
            <w:r w:rsidRPr="00D2105C">
              <w:rPr>
                <w:rFonts w:ascii="Times New Roman" w:eastAsia="Times New Roman" w:hAnsi="Times New Roman" w:cs="Times New Roman"/>
                <w:szCs w:val="24"/>
                <w:lang w:eastAsia="ru-RU"/>
              </w:rPr>
              <w:t>0,01</w:t>
            </w:r>
            <w:r>
              <w:rPr>
                <w:rFonts w:ascii="Times New Roman" w:eastAsia="Times New Roman" w:hAnsi="Times New Roman" w:cs="Times New Roman"/>
                <w:szCs w:val="24"/>
                <w:lang w:eastAsia="ru-RU"/>
              </w:rPr>
              <w:t xml:space="preserve">4 дюйм. </w:t>
            </w:r>
            <w:r w:rsidRPr="00E728C0">
              <w:rPr>
                <w:rFonts w:ascii="Times New Roman" w:eastAsia="Times New Roman" w:hAnsi="Times New Roman" w:cs="Times New Roman"/>
                <w:szCs w:val="24"/>
                <w:lang w:eastAsia="ru-RU"/>
              </w:rPr>
              <w:t>Тип укладки баллона</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трехлепестковая</w:t>
            </w:r>
            <w:proofErr w:type="spellEnd"/>
            <w:r>
              <w:rPr>
                <w:rFonts w:ascii="Times New Roman" w:eastAsia="Times New Roman" w:hAnsi="Times New Roman" w:cs="Times New Roman"/>
                <w:szCs w:val="24"/>
                <w:lang w:eastAsia="ru-RU"/>
              </w:rPr>
              <w:t>. Наличие гидрофильного покрытия.</w:t>
            </w:r>
          </w:p>
        </w:tc>
        <w:tc>
          <w:tcPr>
            <w:tcW w:w="851" w:type="dxa"/>
            <w:tcBorders>
              <w:top w:val="single" w:sz="4" w:space="0" w:color="auto"/>
              <w:left w:val="single" w:sz="4" w:space="0" w:color="auto"/>
              <w:bottom w:val="single" w:sz="4" w:space="0" w:color="auto"/>
              <w:right w:val="single" w:sz="4" w:space="0" w:color="auto"/>
            </w:tcBorders>
            <w:vAlign w:val="center"/>
          </w:tcPr>
          <w:p w14:paraId="6AB26E7D" w14:textId="7ED863C6" w:rsid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r>
      <w:tr w:rsidR="00313E81" w:rsidRPr="00634DD3" w14:paraId="3010B9A0"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8B69589"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937726" w14:textId="64740398" w:rsidR="00313E81" w:rsidRPr="00C71E5A"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774EA021" w14:textId="0D239DD4" w:rsidR="00313E81" w:rsidRPr="00C71E5A" w:rsidRDefault="00313E81" w:rsidP="00313E81">
            <w:pPr>
              <w:spacing w:after="0" w:line="240" w:lineRule="auto"/>
              <w:jc w:val="both"/>
              <w:rPr>
                <w:rFonts w:ascii="Times New Roman" w:eastAsia="Times New Roman" w:hAnsi="Times New Roman" w:cs="Times New Roman"/>
                <w:szCs w:val="24"/>
                <w:lang w:eastAsia="ru-RU"/>
              </w:rPr>
            </w:pPr>
            <w:r w:rsidRPr="00D2105C">
              <w:rPr>
                <w:rFonts w:ascii="Times New Roman" w:eastAsia="Times New Roman" w:hAnsi="Times New Roman" w:cs="Times New Roman"/>
                <w:szCs w:val="24"/>
                <w:lang w:eastAsia="ru-RU"/>
              </w:rPr>
              <w:t>Система достав</w:t>
            </w:r>
            <w:r>
              <w:rPr>
                <w:rFonts w:ascii="Times New Roman" w:eastAsia="Times New Roman" w:hAnsi="Times New Roman" w:cs="Times New Roman"/>
                <w:szCs w:val="24"/>
                <w:lang w:eastAsia="ru-RU"/>
              </w:rPr>
              <w:t xml:space="preserve">ки </w:t>
            </w:r>
            <w:r>
              <w:rPr>
                <w:rFonts w:ascii="Times New Roman" w:eastAsia="Times New Roman" w:hAnsi="Times New Roman" w:cs="Times New Roman"/>
                <w:szCs w:val="24"/>
                <w:lang w:val="en-US" w:eastAsia="ru-RU"/>
              </w:rPr>
              <w:t>RX</w:t>
            </w:r>
            <w:r>
              <w:rPr>
                <w:rFonts w:ascii="Times New Roman" w:eastAsia="Times New Roman" w:hAnsi="Times New Roman" w:cs="Times New Roman"/>
                <w:szCs w:val="24"/>
                <w:lang w:eastAsia="ru-RU"/>
              </w:rPr>
              <w:t xml:space="preserve">. Длина доставки 140 см. </w:t>
            </w:r>
            <w:r w:rsidRPr="00634DD3">
              <w:rPr>
                <w:rFonts w:ascii="Times New Roman" w:eastAsia="Times New Roman" w:hAnsi="Times New Roman" w:cs="Times New Roman"/>
                <w:szCs w:val="24"/>
                <w:lang w:eastAsia="ru-RU"/>
              </w:rPr>
              <w:t>Профиль дистальной части баллона (профиль входа)</w:t>
            </w:r>
            <w:r>
              <w:rPr>
                <w:rFonts w:ascii="Times New Roman" w:eastAsia="Times New Roman" w:hAnsi="Times New Roman" w:cs="Times New Roman"/>
                <w:szCs w:val="24"/>
                <w:lang w:eastAsia="ru-RU"/>
              </w:rPr>
              <w:t xml:space="preserve"> 0,016 дюйм. </w:t>
            </w:r>
            <w:r w:rsidRPr="00D2105C">
              <w:rPr>
                <w:rFonts w:ascii="Times New Roman" w:eastAsia="Times New Roman" w:hAnsi="Times New Roman" w:cs="Times New Roman"/>
                <w:szCs w:val="24"/>
                <w:lang w:eastAsia="ru-RU"/>
              </w:rPr>
              <w:t>Диаметр баллона</w:t>
            </w:r>
            <w:r w:rsidRPr="00FA76AE">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4,5</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д</w:t>
            </w:r>
            <w:r w:rsidRPr="00D2105C">
              <w:rPr>
                <w:rFonts w:ascii="Times New Roman" w:eastAsia="Times New Roman" w:hAnsi="Times New Roman" w:cs="Times New Roman"/>
                <w:szCs w:val="24"/>
                <w:lang w:eastAsia="ru-RU"/>
              </w:rPr>
              <w:t>лина баллона</w:t>
            </w:r>
            <w:r>
              <w:rPr>
                <w:rFonts w:ascii="Times New Roman" w:eastAsia="Times New Roman" w:hAnsi="Times New Roman" w:cs="Times New Roman"/>
                <w:szCs w:val="24"/>
                <w:lang w:eastAsia="ru-RU"/>
              </w:rPr>
              <w:t xml:space="preserve"> 8</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Номинальное </w:t>
            </w:r>
            <w:r w:rsidRPr="00D2105C">
              <w:rPr>
                <w:rFonts w:ascii="Times New Roman" w:eastAsia="Times New Roman" w:hAnsi="Times New Roman" w:cs="Times New Roman"/>
                <w:szCs w:val="24"/>
                <w:lang w:eastAsia="ru-RU"/>
              </w:rPr>
              <w:t>давление</w:t>
            </w:r>
            <w:r>
              <w:rPr>
                <w:rFonts w:ascii="Times New Roman" w:eastAsia="Times New Roman" w:hAnsi="Times New Roman" w:cs="Times New Roman"/>
                <w:szCs w:val="24"/>
                <w:lang w:eastAsia="ru-RU"/>
              </w:rPr>
              <w:t xml:space="preserve"> 12</w:t>
            </w:r>
            <w:r w:rsidRPr="00D210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атм. </w:t>
            </w:r>
            <w:r w:rsidRPr="00D2105C">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w:t>
            </w:r>
            <w:r w:rsidRPr="00D2105C">
              <w:rPr>
                <w:rFonts w:ascii="Times New Roman" w:eastAsia="Times New Roman" w:hAnsi="Times New Roman" w:cs="Times New Roman"/>
                <w:szCs w:val="24"/>
                <w:lang w:eastAsia="ru-RU"/>
              </w:rPr>
              <w:t>0,01</w:t>
            </w:r>
            <w:r>
              <w:rPr>
                <w:rFonts w:ascii="Times New Roman" w:eastAsia="Times New Roman" w:hAnsi="Times New Roman" w:cs="Times New Roman"/>
                <w:szCs w:val="24"/>
                <w:lang w:eastAsia="ru-RU"/>
              </w:rPr>
              <w:t xml:space="preserve">4 дюйм. </w:t>
            </w:r>
            <w:r w:rsidRPr="00E728C0">
              <w:rPr>
                <w:rFonts w:ascii="Times New Roman" w:eastAsia="Times New Roman" w:hAnsi="Times New Roman" w:cs="Times New Roman"/>
                <w:szCs w:val="24"/>
                <w:lang w:eastAsia="ru-RU"/>
              </w:rPr>
              <w:t>Тип укладки баллона</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трехлепестковая</w:t>
            </w:r>
            <w:proofErr w:type="spellEnd"/>
            <w:r>
              <w:rPr>
                <w:rFonts w:ascii="Times New Roman" w:eastAsia="Times New Roman" w:hAnsi="Times New Roman" w:cs="Times New Roman"/>
                <w:szCs w:val="24"/>
                <w:lang w:eastAsia="ru-RU"/>
              </w:rPr>
              <w:t>. Наличие гидрофильного покрытия.</w:t>
            </w:r>
          </w:p>
        </w:tc>
        <w:tc>
          <w:tcPr>
            <w:tcW w:w="851" w:type="dxa"/>
            <w:tcBorders>
              <w:top w:val="single" w:sz="4" w:space="0" w:color="auto"/>
              <w:left w:val="single" w:sz="4" w:space="0" w:color="auto"/>
              <w:bottom w:val="single" w:sz="4" w:space="0" w:color="auto"/>
              <w:right w:val="single" w:sz="4" w:space="0" w:color="auto"/>
            </w:tcBorders>
            <w:vAlign w:val="center"/>
          </w:tcPr>
          <w:p w14:paraId="1E61FC17" w14:textId="2A6A82FE" w:rsid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313E81" w:rsidRPr="00634DD3" w14:paraId="028FC9CD"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F62D20F"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215C8B" w14:textId="2E8AD128"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03E82B33" w14:textId="47291706" w:rsidR="00313E81" w:rsidRPr="00B915E3" w:rsidRDefault="00313E81" w:rsidP="00313E81">
            <w:pPr>
              <w:spacing w:after="0" w:line="240" w:lineRule="auto"/>
              <w:jc w:val="both"/>
              <w:rPr>
                <w:rFonts w:ascii="Times New Roman" w:eastAsia="Times New Roman" w:hAnsi="Times New Roman" w:cs="Times New Roman"/>
                <w:szCs w:val="24"/>
                <w:lang w:eastAsia="ru-RU"/>
              </w:rPr>
            </w:pPr>
            <w:r w:rsidRPr="00D2105C">
              <w:rPr>
                <w:rFonts w:ascii="Times New Roman" w:eastAsia="Times New Roman" w:hAnsi="Times New Roman" w:cs="Times New Roman"/>
                <w:szCs w:val="24"/>
                <w:lang w:eastAsia="ru-RU"/>
              </w:rPr>
              <w:t>Система достав</w:t>
            </w:r>
            <w:r>
              <w:rPr>
                <w:rFonts w:ascii="Times New Roman" w:eastAsia="Times New Roman" w:hAnsi="Times New Roman" w:cs="Times New Roman"/>
                <w:szCs w:val="24"/>
                <w:lang w:eastAsia="ru-RU"/>
              </w:rPr>
              <w:t xml:space="preserve">ки </w:t>
            </w:r>
            <w:r>
              <w:rPr>
                <w:rFonts w:ascii="Times New Roman" w:eastAsia="Times New Roman" w:hAnsi="Times New Roman" w:cs="Times New Roman"/>
                <w:szCs w:val="24"/>
                <w:lang w:val="en-US" w:eastAsia="ru-RU"/>
              </w:rPr>
              <w:t>RX</w:t>
            </w:r>
            <w:r>
              <w:rPr>
                <w:rFonts w:ascii="Times New Roman" w:eastAsia="Times New Roman" w:hAnsi="Times New Roman" w:cs="Times New Roman"/>
                <w:szCs w:val="24"/>
                <w:lang w:eastAsia="ru-RU"/>
              </w:rPr>
              <w:t xml:space="preserve">. Длина доставки 140 см. </w:t>
            </w:r>
            <w:r w:rsidRPr="00634DD3">
              <w:rPr>
                <w:rFonts w:ascii="Times New Roman" w:eastAsia="Times New Roman" w:hAnsi="Times New Roman" w:cs="Times New Roman"/>
                <w:szCs w:val="24"/>
                <w:lang w:eastAsia="ru-RU"/>
              </w:rPr>
              <w:t>Профиль дистальной части баллона (профиль входа)</w:t>
            </w:r>
            <w:r>
              <w:rPr>
                <w:rFonts w:ascii="Times New Roman" w:eastAsia="Times New Roman" w:hAnsi="Times New Roman" w:cs="Times New Roman"/>
                <w:szCs w:val="24"/>
                <w:lang w:eastAsia="ru-RU"/>
              </w:rPr>
              <w:t xml:space="preserve"> 0,016 дюйм. </w:t>
            </w:r>
            <w:r w:rsidRPr="00D2105C">
              <w:rPr>
                <w:rFonts w:ascii="Times New Roman" w:eastAsia="Times New Roman" w:hAnsi="Times New Roman" w:cs="Times New Roman"/>
                <w:szCs w:val="24"/>
                <w:lang w:eastAsia="ru-RU"/>
              </w:rPr>
              <w:t>Диаметр баллона</w:t>
            </w:r>
            <w:r w:rsidRPr="00FA76AE">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5,0</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д</w:t>
            </w:r>
            <w:r w:rsidRPr="00D2105C">
              <w:rPr>
                <w:rFonts w:ascii="Times New Roman" w:eastAsia="Times New Roman" w:hAnsi="Times New Roman" w:cs="Times New Roman"/>
                <w:szCs w:val="24"/>
                <w:lang w:eastAsia="ru-RU"/>
              </w:rPr>
              <w:t>лина баллона</w:t>
            </w:r>
            <w:r>
              <w:rPr>
                <w:rFonts w:ascii="Times New Roman" w:eastAsia="Times New Roman" w:hAnsi="Times New Roman" w:cs="Times New Roman"/>
                <w:szCs w:val="24"/>
                <w:lang w:eastAsia="ru-RU"/>
              </w:rPr>
              <w:t xml:space="preserve"> 8</w:t>
            </w:r>
            <w:r w:rsidRPr="00D2105C">
              <w:rPr>
                <w:rFonts w:ascii="Times New Roman" w:eastAsia="Times New Roman" w:hAnsi="Times New Roman" w:cs="Times New Roman"/>
                <w:szCs w:val="24"/>
                <w:lang w:eastAsia="ru-RU"/>
              </w:rPr>
              <w:t xml:space="preserve"> мм</w:t>
            </w:r>
            <w:r>
              <w:rPr>
                <w:rFonts w:ascii="Times New Roman" w:eastAsia="Times New Roman" w:hAnsi="Times New Roman" w:cs="Times New Roman"/>
                <w:szCs w:val="24"/>
                <w:lang w:eastAsia="ru-RU"/>
              </w:rPr>
              <w:t xml:space="preserve">. Номинальное </w:t>
            </w:r>
            <w:r w:rsidRPr="00D2105C">
              <w:rPr>
                <w:rFonts w:ascii="Times New Roman" w:eastAsia="Times New Roman" w:hAnsi="Times New Roman" w:cs="Times New Roman"/>
                <w:szCs w:val="24"/>
                <w:lang w:eastAsia="ru-RU"/>
              </w:rPr>
              <w:t>давление</w:t>
            </w:r>
            <w:r>
              <w:rPr>
                <w:rFonts w:ascii="Times New Roman" w:eastAsia="Times New Roman" w:hAnsi="Times New Roman" w:cs="Times New Roman"/>
                <w:szCs w:val="24"/>
                <w:lang w:eastAsia="ru-RU"/>
              </w:rPr>
              <w:t xml:space="preserve"> 12</w:t>
            </w:r>
            <w:r w:rsidRPr="00D210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атм. </w:t>
            </w:r>
            <w:r w:rsidRPr="00D2105C">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w:t>
            </w:r>
            <w:r w:rsidRPr="00D2105C">
              <w:rPr>
                <w:rFonts w:ascii="Times New Roman" w:eastAsia="Times New Roman" w:hAnsi="Times New Roman" w:cs="Times New Roman"/>
                <w:szCs w:val="24"/>
                <w:lang w:eastAsia="ru-RU"/>
              </w:rPr>
              <w:t>0,01</w:t>
            </w:r>
            <w:r>
              <w:rPr>
                <w:rFonts w:ascii="Times New Roman" w:eastAsia="Times New Roman" w:hAnsi="Times New Roman" w:cs="Times New Roman"/>
                <w:szCs w:val="24"/>
                <w:lang w:eastAsia="ru-RU"/>
              </w:rPr>
              <w:t xml:space="preserve">4 дюйм. </w:t>
            </w:r>
            <w:r w:rsidRPr="00E728C0">
              <w:rPr>
                <w:rFonts w:ascii="Times New Roman" w:eastAsia="Times New Roman" w:hAnsi="Times New Roman" w:cs="Times New Roman"/>
                <w:szCs w:val="24"/>
                <w:lang w:eastAsia="ru-RU"/>
              </w:rPr>
              <w:t>Тип укладки баллона</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трехлепестковая</w:t>
            </w:r>
            <w:proofErr w:type="spellEnd"/>
            <w:r>
              <w:rPr>
                <w:rFonts w:ascii="Times New Roman" w:eastAsia="Times New Roman" w:hAnsi="Times New Roman" w:cs="Times New Roman"/>
                <w:szCs w:val="24"/>
                <w:lang w:eastAsia="ru-RU"/>
              </w:rPr>
              <w:t>. Наличие гидрофильного покрытия.</w:t>
            </w:r>
          </w:p>
        </w:tc>
        <w:tc>
          <w:tcPr>
            <w:tcW w:w="851" w:type="dxa"/>
            <w:tcBorders>
              <w:top w:val="single" w:sz="4" w:space="0" w:color="auto"/>
              <w:left w:val="single" w:sz="4" w:space="0" w:color="auto"/>
              <w:bottom w:val="single" w:sz="4" w:space="0" w:color="auto"/>
              <w:right w:val="single" w:sz="4" w:space="0" w:color="auto"/>
            </w:tcBorders>
            <w:vAlign w:val="center"/>
          </w:tcPr>
          <w:p w14:paraId="7CCDE9D0" w14:textId="0E651B52" w:rsidR="00313E81" w:rsidRPr="00BE5B8B"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313E81" w:rsidRPr="00634DD3" w14:paraId="01948756"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13D6D0D"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C8D72AE" w14:textId="73FCF9B4"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2975375B" w14:textId="4B047184" w:rsidR="00313E81" w:rsidRPr="004C3B89" w:rsidRDefault="00313E81" w:rsidP="00313E81">
            <w:pPr>
              <w:spacing w:after="0" w:line="240" w:lineRule="auto"/>
              <w:jc w:val="both"/>
              <w:rPr>
                <w:rFonts w:ascii="Times New Roman" w:eastAsia="Times New Roman" w:hAnsi="Times New Roman" w:cs="Times New Roman"/>
                <w:szCs w:val="24"/>
                <w:lang w:eastAsia="ru-RU"/>
              </w:rPr>
            </w:pPr>
            <w:r w:rsidRPr="002F7604">
              <w:rPr>
                <w:rFonts w:ascii="Times New Roman" w:hAnsi="Times New Roman" w:cs="Times New Roman"/>
                <w:color w:val="000000"/>
              </w:rPr>
              <w:t xml:space="preserve">Катетер баллонный   для </w:t>
            </w:r>
            <w:proofErr w:type="spellStart"/>
            <w:r w:rsidRPr="002F7604">
              <w:rPr>
                <w:rFonts w:ascii="Times New Roman" w:hAnsi="Times New Roman" w:cs="Times New Roman"/>
                <w:color w:val="000000"/>
              </w:rPr>
              <w:t>ангиопластики</w:t>
            </w:r>
            <w:proofErr w:type="spellEnd"/>
            <w:r w:rsidRPr="002F7604">
              <w:rPr>
                <w:rFonts w:ascii="Times New Roman" w:hAnsi="Times New Roman" w:cs="Times New Roman"/>
                <w:color w:val="000000"/>
              </w:rPr>
              <w:t xml:space="preserve"> периферических артерий стерильный. Совместим с проводником 0,0</w:t>
            </w:r>
            <w:r>
              <w:rPr>
                <w:rFonts w:ascii="Times New Roman" w:hAnsi="Times New Roman" w:cs="Times New Roman"/>
                <w:color w:val="000000"/>
              </w:rPr>
              <w:t>14</w:t>
            </w:r>
            <w:r w:rsidRPr="002F7604">
              <w:rPr>
                <w:rFonts w:ascii="Times New Roman" w:hAnsi="Times New Roman" w:cs="Times New Roman"/>
                <w:color w:val="000000"/>
              </w:rPr>
              <w:t xml:space="preserve"> дюйм. Диаметр баллона </w:t>
            </w:r>
            <w:r>
              <w:rPr>
                <w:rFonts w:ascii="Times New Roman" w:hAnsi="Times New Roman" w:cs="Times New Roman"/>
                <w:color w:val="000000"/>
              </w:rPr>
              <w:t>5.0</w:t>
            </w:r>
            <w:r w:rsidRPr="002F7604">
              <w:rPr>
                <w:rFonts w:ascii="Times New Roman" w:hAnsi="Times New Roman" w:cs="Times New Roman"/>
                <w:color w:val="000000"/>
              </w:rPr>
              <w:t xml:space="preserve"> мм длина  баллона 20 мм. Длина системы доставки 1</w:t>
            </w:r>
            <w:r>
              <w:rPr>
                <w:rFonts w:ascii="Times New Roman" w:hAnsi="Times New Roman" w:cs="Times New Roman"/>
                <w:color w:val="000000"/>
              </w:rPr>
              <w:t>3</w:t>
            </w:r>
            <w:r w:rsidRPr="002F7604">
              <w:rPr>
                <w:rFonts w:ascii="Times New Roman" w:hAnsi="Times New Roman" w:cs="Times New Roman"/>
                <w:color w:val="000000"/>
              </w:rPr>
              <w:t>5 см</w:t>
            </w:r>
          </w:p>
        </w:tc>
        <w:tc>
          <w:tcPr>
            <w:tcW w:w="851" w:type="dxa"/>
            <w:tcBorders>
              <w:top w:val="single" w:sz="4" w:space="0" w:color="auto"/>
              <w:left w:val="single" w:sz="4" w:space="0" w:color="auto"/>
              <w:bottom w:val="single" w:sz="4" w:space="0" w:color="auto"/>
              <w:right w:val="single" w:sz="4" w:space="0" w:color="auto"/>
            </w:tcBorders>
            <w:vAlign w:val="center"/>
          </w:tcPr>
          <w:p w14:paraId="10D9761A" w14:textId="681F3042" w:rsidR="00313E81" w:rsidRPr="00BE5B8B"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r>
      <w:tr w:rsidR="00313E81" w:rsidRPr="00634DD3" w14:paraId="731BE345"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A189116"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82BE3A" w14:textId="0483AA00"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41C89614" w14:textId="4A1D7BB2" w:rsidR="00313E81" w:rsidRPr="004C3B89" w:rsidRDefault="00313E81" w:rsidP="00313E81">
            <w:pPr>
              <w:spacing w:after="0" w:line="240" w:lineRule="auto"/>
              <w:jc w:val="both"/>
              <w:rPr>
                <w:rFonts w:ascii="Times New Roman" w:eastAsia="Times New Roman" w:hAnsi="Times New Roman" w:cs="Times New Roman"/>
                <w:szCs w:val="24"/>
                <w:lang w:eastAsia="ru-RU"/>
              </w:rPr>
            </w:pPr>
            <w:r w:rsidRPr="002F7604">
              <w:rPr>
                <w:rFonts w:ascii="Times New Roman" w:hAnsi="Times New Roman" w:cs="Times New Roman"/>
                <w:color w:val="000000"/>
              </w:rPr>
              <w:t xml:space="preserve">Катетер баллонный   для </w:t>
            </w:r>
            <w:proofErr w:type="spellStart"/>
            <w:r w:rsidRPr="002F7604">
              <w:rPr>
                <w:rFonts w:ascii="Times New Roman" w:hAnsi="Times New Roman" w:cs="Times New Roman"/>
                <w:color w:val="000000"/>
              </w:rPr>
              <w:t>ангиопластики</w:t>
            </w:r>
            <w:proofErr w:type="spellEnd"/>
            <w:r w:rsidRPr="002F7604">
              <w:rPr>
                <w:rFonts w:ascii="Times New Roman" w:hAnsi="Times New Roman" w:cs="Times New Roman"/>
                <w:color w:val="000000"/>
              </w:rPr>
              <w:t xml:space="preserve"> периферических артерий стерильный. Совместим с проводником 0,0</w:t>
            </w:r>
            <w:r>
              <w:rPr>
                <w:rFonts w:ascii="Times New Roman" w:hAnsi="Times New Roman" w:cs="Times New Roman"/>
                <w:color w:val="000000"/>
              </w:rPr>
              <w:t>14</w:t>
            </w:r>
            <w:r w:rsidRPr="002F7604">
              <w:rPr>
                <w:rFonts w:ascii="Times New Roman" w:hAnsi="Times New Roman" w:cs="Times New Roman"/>
                <w:color w:val="000000"/>
              </w:rPr>
              <w:t xml:space="preserve"> дюйм. Диаметр баллона </w:t>
            </w:r>
            <w:r>
              <w:rPr>
                <w:rFonts w:ascii="Times New Roman" w:hAnsi="Times New Roman" w:cs="Times New Roman"/>
                <w:color w:val="000000"/>
              </w:rPr>
              <w:t>5.5</w:t>
            </w:r>
            <w:r w:rsidRPr="002F7604">
              <w:rPr>
                <w:rFonts w:ascii="Times New Roman" w:hAnsi="Times New Roman" w:cs="Times New Roman"/>
                <w:color w:val="000000"/>
              </w:rPr>
              <w:t xml:space="preserve"> мм длина  баллона 20 мм. Длина системы доставки 1</w:t>
            </w:r>
            <w:r>
              <w:rPr>
                <w:rFonts w:ascii="Times New Roman" w:hAnsi="Times New Roman" w:cs="Times New Roman"/>
                <w:color w:val="000000"/>
              </w:rPr>
              <w:t>3</w:t>
            </w:r>
            <w:r w:rsidRPr="002F7604">
              <w:rPr>
                <w:rFonts w:ascii="Times New Roman" w:hAnsi="Times New Roman" w:cs="Times New Roman"/>
                <w:color w:val="000000"/>
              </w:rPr>
              <w:t>5 см</w:t>
            </w:r>
          </w:p>
        </w:tc>
        <w:tc>
          <w:tcPr>
            <w:tcW w:w="851" w:type="dxa"/>
            <w:tcBorders>
              <w:top w:val="single" w:sz="4" w:space="0" w:color="auto"/>
              <w:left w:val="single" w:sz="4" w:space="0" w:color="auto"/>
              <w:bottom w:val="single" w:sz="4" w:space="0" w:color="auto"/>
              <w:right w:val="single" w:sz="4" w:space="0" w:color="auto"/>
            </w:tcBorders>
            <w:vAlign w:val="center"/>
          </w:tcPr>
          <w:p w14:paraId="47326365" w14:textId="0F8B3097" w:rsidR="00313E81" w:rsidRPr="00BE5B8B"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r>
      <w:tr w:rsidR="00313E81" w:rsidRPr="00634DD3" w14:paraId="2821E36B"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FEAB625"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5A6875" w14:textId="71FD073A"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39662121" w14:textId="130B3CE0" w:rsidR="00313E81" w:rsidRPr="0054446C" w:rsidRDefault="00313E81" w:rsidP="00313E81">
            <w:pPr>
              <w:spacing w:after="0" w:line="240" w:lineRule="auto"/>
              <w:jc w:val="both"/>
              <w:rPr>
                <w:rFonts w:ascii="Times New Roman" w:eastAsia="Times New Roman" w:hAnsi="Times New Roman" w:cs="Times New Roman"/>
                <w:szCs w:val="24"/>
                <w:lang w:eastAsia="ru-RU"/>
              </w:rPr>
            </w:pPr>
            <w:r w:rsidRPr="00E81057">
              <w:rPr>
                <w:rFonts w:ascii="Times New Roman" w:eastAsia="Times New Roman" w:hAnsi="Times New Roman" w:cs="Times New Roman"/>
                <w:szCs w:val="24"/>
                <w:lang w:eastAsia="ru-RU"/>
              </w:rPr>
              <w:t xml:space="preserve">катетер </w:t>
            </w:r>
            <w:proofErr w:type="gramStart"/>
            <w:r w:rsidRPr="00E81057">
              <w:rPr>
                <w:rFonts w:ascii="Times New Roman" w:eastAsia="Times New Roman" w:hAnsi="Times New Roman" w:cs="Times New Roman"/>
                <w:szCs w:val="24"/>
                <w:lang w:eastAsia="ru-RU"/>
              </w:rPr>
              <w:t>сердечно-сосудистый</w:t>
            </w:r>
            <w:proofErr w:type="gramEnd"/>
            <w:r w:rsidRPr="00E81057">
              <w:rPr>
                <w:rFonts w:ascii="Times New Roman" w:eastAsia="Times New Roman" w:hAnsi="Times New Roman" w:cs="Times New Roman"/>
                <w:szCs w:val="24"/>
                <w:lang w:eastAsia="ru-RU"/>
              </w:rPr>
              <w:t xml:space="preserve"> ангиографический. 5F </w:t>
            </w:r>
            <w:proofErr w:type="spellStart"/>
            <w:r w:rsidRPr="00E81057">
              <w:rPr>
                <w:rFonts w:ascii="Times New Roman" w:eastAsia="Times New Roman" w:hAnsi="Times New Roman" w:cs="Times New Roman"/>
                <w:szCs w:val="24"/>
                <w:lang w:eastAsia="ru-RU"/>
              </w:rPr>
              <w:t>дл</w:t>
            </w:r>
            <w:proofErr w:type="spellEnd"/>
            <w:r w:rsidRPr="00E81057">
              <w:rPr>
                <w:rFonts w:ascii="Times New Roman" w:eastAsia="Times New Roman" w:hAnsi="Times New Roman" w:cs="Times New Roman"/>
                <w:szCs w:val="24"/>
                <w:lang w:eastAsia="ru-RU"/>
              </w:rPr>
              <w:t xml:space="preserve"> 100 см Форма кончика </w:t>
            </w:r>
            <w:proofErr w:type="spellStart"/>
            <w:r>
              <w:rPr>
                <w:rFonts w:ascii="Times New Roman" w:eastAsia="Times New Roman" w:hAnsi="Times New Roman" w:cs="Times New Roman"/>
                <w:szCs w:val="24"/>
                <w:lang w:val="en-US" w:eastAsia="ru-RU"/>
              </w:rPr>
              <w:t>tig</w:t>
            </w:r>
            <w:proofErr w:type="spellEnd"/>
            <w:r w:rsidRPr="007836B3">
              <w:rPr>
                <w:rFonts w:ascii="Times New Roman" w:eastAsia="Times New Roman" w:hAnsi="Times New Roman" w:cs="Times New Roman"/>
                <w:szCs w:val="24"/>
                <w:lang w:eastAsia="ru-RU"/>
              </w:rPr>
              <w:t>2 -4.0</w:t>
            </w:r>
          </w:p>
        </w:tc>
        <w:tc>
          <w:tcPr>
            <w:tcW w:w="851" w:type="dxa"/>
            <w:tcBorders>
              <w:top w:val="single" w:sz="4" w:space="0" w:color="auto"/>
              <w:left w:val="single" w:sz="4" w:space="0" w:color="auto"/>
              <w:bottom w:val="single" w:sz="4" w:space="0" w:color="auto"/>
              <w:right w:val="single" w:sz="4" w:space="0" w:color="auto"/>
            </w:tcBorders>
            <w:vAlign w:val="center"/>
          </w:tcPr>
          <w:p w14:paraId="1E11B38D" w14:textId="312B1A25" w:rsidR="00313E81" w:rsidRPr="00BE5B8B"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8</w:t>
            </w:r>
          </w:p>
        </w:tc>
      </w:tr>
      <w:tr w:rsidR="00313E81" w:rsidRPr="00634DD3" w14:paraId="4A0B122A"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91AF481"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22BE66" w14:textId="624F0F39" w:rsidR="00313E81"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61EF181C" w14:textId="646E92FC" w:rsidR="00313E81" w:rsidRPr="00313E81" w:rsidRDefault="00313E81" w:rsidP="00313E81">
            <w:pPr>
              <w:spacing w:after="0" w:line="240" w:lineRule="auto"/>
              <w:jc w:val="both"/>
              <w:rPr>
                <w:rFonts w:ascii="Times New Roman" w:eastAsia="Times New Roman" w:hAnsi="Times New Roman" w:cs="Times New Roman"/>
                <w:szCs w:val="24"/>
                <w:lang w:eastAsia="ru-RU"/>
              </w:rPr>
            </w:pPr>
            <w:r w:rsidRPr="00E81057">
              <w:rPr>
                <w:rFonts w:ascii="Times New Roman" w:eastAsia="Times New Roman" w:hAnsi="Times New Roman" w:cs="Times New Roman"/>
                <w:szCs w:val="24"/>
                <w:lang w:eastAsia="ru-RU"/>
              </w:rPr>
              <w:t xml:space="preserve">катетер </w:t>
            </w:r>
            <w:proofErr w:type="gramStart"/>
            <w:r w:rsidRPr="00E81057">
              <w:rPr>
                <w:rFonts w:ascii="Times New Roman" w:eastAsia="Times New Roman" w:hAnsi="Times New Roman" w:cs="Times New Roman"/>
                <w:szCs w:val="24"/>
                <w:lang w:eastAsia="ru-RU"/>
              </w:rPr>
              <w:t>сердечно-сосудистый</w:t>
            </w:r>
            <w:proofErr w:type="gramEnd"/>
            <w:r w:rsidRPr="00E81057">
              <w:rPr>
                <w:rFonts w:ascii="Times New Roman" w:eastAsia="Times New Roman" w:hAnsi="Times New Roman" w:cs="Times New Roman"/>
                <w:szCs w:val="24"/>
                <w:lang w:eastAsia="ru-RU"/>
              </w:rPr>
              <w:t xml:space="preserve"> ангиографический. 5F </w:t>
            </w:r>
            <w:proofErr w:type="spellStart"/>
            <w:r w:rsidRPr="00E81057">
              <w:rPr>
                <w:rFonts w:ascii="Times New Roman" w:eastAsia="Times New Roman" w:hAnsi="Times New Roman" w:cs="Times New Roman"/>
                <w:szCs w:val="24"/>
                <w:lang w:eastAsia="ru-RU"/>
              </w:rPr>
              <w:t>дл</w:t>
            </w:r>
            <w:proofErr w:type="spellEnd"/>
            <w:r w:rsidRPr="00E81057">
              <w:rPr>
                <w:rFonts w:ascii="Times New Roman" w:eastAsia="Times New Roman" w:hAnsi="Times New Roman" w:cs="Times New Roman"/>
                <w:szCs w:val="24"/>
                <w:lang w:eastAsia="ru-RU"/>
              </w:rPr>
              <w:t xml:space="preserve"> 100 см Форма кончика </w:t>
            </w:r>
            <w:r>
              <w:rPr>
                <w:rFonts w:ascii="Times New Roman" w:eastAsia="Times New Roman" w:hAnsi="Times New Roman" w:cs="Times New Roman"/>
                <w:szCs w:val="24"/>
                <w:lang w:val="en-US" w:eastAsia="ru-RU"/>
              </w:rPr>
              <w:t>Sim</w:t>
            </w:r>
            <w:r w:rsidRPr="00313E81">
              <w:rPr>
                <w:rFonts w:ascii="Times New Roman" w:eastAsia="Times New Roman" w:hAnsi="Times New Roman" w:cs="Times New Roman"/>
                <w:szCs w:val="24"/>
                <w:lang w:eastAsia="ru-RU"/>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14:paraId="2C7CC7D5" w14:textId="0109AECF" w:rsidR="00313E81" w:rsidRPr="00313E81" w:rsidRDefault="00313E81" w:rsidP="00313E81">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3</w:t>
            </w:r>
          </w:p>
        </w:tc>
      </w:tr>
      <w:tr w:rsidR="00313E81" w:rsidRPr="00634DD3" w14:paraId="49DAB915"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1E4661"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7ECE28" w14:textId="1A3482DF"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EB7A2FB" w14:textId="6B8D5D35" w:rsidR="00313E81" w:rsidRPr="0054446C" w:rsidRDefault="00313E81" w:rsidP="00313E81">
            <w:pPr>
              <w:spacing w:after="0" w:line="240" w:lineRule="auto"/>
              <w:jc w:val="both"/>
              <w:rPr>
                <w:rFonts w:ascii="Times New Roman" w:eastAsia="Times New Roman" w:hAnsi="Times New Roman" w:cs="Times New Roman"/>
                <w:szCs w:val="24"/>
                <w:lang w:eastAsia="ru-RU"/>
              </w:rPr>
            </w:pPr>
            <w:r w:rsidRPr="00E81057">
              <w:rPr>
                <w:rFonts w:ascii="Times New Roman" w:eastAsia="Times New Roman" w:hAnsi="Times New Roman" w:cs="Times New Roman"/>
                <w:szCs w:val="24"/>
                <w:lang w:eastAsia="ru-RU"/>
              </w:rPr>
              <w:t xml:space="preserve">катетер </w:t>
            </w:r>
            <w:proofErr w:type="gramStart"/>
            <w:r w:rsidRPr="00E81057">
              <w:rPr>
                <w:rFonts w:ascii="Times New Roman" w:eastAsia="Times New Roman" w:hAnsi="Times New Roman" w:cs="Times New Roman"/>
                <w:szCs w:val="24"/>
                <w:lang w:eastAsia="ru-RU"/>
              </w:rPr>
              <w:t>сердечно-сосудистый</w:t>
            </w:r>
            <w:proofErr w:type="gramEnd"/>
            <w:r w:rsidRPr="00E81057">
              <w:rPr>
                <w:rFonts w:ascii="Times New Roman" w:eastAsia="Times New Roman" w:hAnsi="Times New Roman" w:cs="Times New Roman"/>
                <w:szCs w:val="24"/>
                <w:lang w:eastAsia="ru-RU"/>
              </w:rPr>
              <w:t xml:space="preserve"> ангиографический. 5F </w:t>
            </w:r>
            <w:proofErr w:type="spellStart"/>
            <w:r w:rsidRPr="00E81057">
              <w:rPr>
                <w:rFonts w:ascii="Times New Roman" w:eastAsia="Times New Roman" w:hAnsi="Times New Roman" w:cs="Times New Roman"/>
                <w:szCs w:val="24"/>
                <w:lang w:eastAsia="ru-RU"/>
              </w:rPr>
              <w:t>дл</w:t>
            </w:r>
            <w:proofErr w:type="spellEnd"/>
            <w:r w:rsidRPr="00E81057">
              <w:rPr>
                <w:rFonts w:ascii="Times New Roman" w:eastAsia="Times New Roman" w:hAnsi="Times New Roman" w:cs="Times New Roman"/>
                <w:szCs w:val="24"/>
                <w:lang w:eastAsia="ru-RU"/>
              </w:rPr>
              <w:t xml:space="preserve"> 100 см Форма кончика </w:t>
            </w:r>
            <w:r>
              <w:rPr>
                <w:rFonts w:ascii="Times New Roman" w:eastAsia="Times New Roman" w:hAnsi="Times New Roman" w:cs="Times New Roman"/>
                <w:szCs w:val="24"/>
                <w:lang w:val="en-US" w:eastAsia="ru-RU"/>
              </w:rPr>
              <w:t>vert</w:t>
            </w:r>
          </w:p>
        </w:tc>
        <w:tc>
          <w:tcPr>
            <w:tcW w:w="851" w:type="dxa"/>
            <w:tcBorders>
              <w:top w:val="single" w:sz="4" w:space="0" w:color="auto"/>
              <w:left w:val="single" w:sz="4" w:space="0" w:color="auto"/>
              <w:bottom w:val="single" w:sz="4" w:space="0" w:color="auto"/>
              <w:right w:val="single" w:sz="4" w:space="0" w:color="auto"/>
            </w:tcBorders>
            <w:vAlign w:val="center"/>
          </w:tcPr>
          <w:p w14:paraId="45F457D7" w14:textId="3BBA5F35" w:rsidR="00313E81" w:rsidRPr="00313E81" w:rsidRDefault="00313E81" w:rsidP="00313E81">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10</w:t>
            </w:r>
          </w:p>
        </w:tc>
      </w:tr>
      <w:tr w:rsidR="00313E81" w:rsidRPr="00634DD3" w14:paraId="23021FE4"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6FB3CA2"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52032B" w14:textId="0E9512C7" w:rsidR="00313E81" w:rsidRPr="004C3B89" w:rsidRDefault="00313E81" w:rsidP="00313E8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18506D2D" w14:textId="07FE0A01" w:rsidR="00313E81" w:rsidRPr="0054446C" w:rsidRDefault="00313E81" w:rsidP="00313E81">
            <w:pPr>
              <w:spacing w:after="0" w:line="240" w:lineRule="auto"/>
              <w:jc w:val="both"/>
              <w:rPr>
                <w:rFonts w:ascii="Times New Roman" w:eastAsia="Times New Roman" w:hAnsi="Times New Roman" w:cs="Times New Roman"/>
                <w:szCs w:val="24"/>
                <w:lang w:eastAsia="ru-RU"/>
              </w:rPr>
            </w:pPr>
            <w:r w:rsidRPr="00E81057">
              <w:rPr>
                <w:rFonts w:ascii="Times New Roman" w:eastAsia="Times New Roman" w:hAnsi="Times New Roman" w:cs="Times New Roman"/>
                <w:szCs w:val="24"/>
                <w:lang w:eastAsia="ru-RU"/>
              </w:rPr>
              <w:t xml:space="preserve">катетер </w:t>
            </w:r>
            <w:proofErr w:type="gramStart"/>
            <w:r w:rsidRPr="00E81057">
              <w:rPr>
                <w:rFonts w:ascii="Times New Roman" w:eastAsia="Times New Roman" w:hAnsi="Times New Roman" w:cs="Times New Roman"/>
                <w:szCs w:val="24"/>
                <w:lang w:eastAsia="ru-RU"/>
              </w:rPr>
              <w:t>сердечно-сосудистый</w:t>
            </w:r>
            <w:proofErr w:type="gramEnd"/>
            <w:r w:rsidRPr="00E81057">
              <w:rPr>
                <w:rFonts w:ascii="Times New Roman" w:eastAsia="Times New Roman" w:hAnsi="Times New Roman" w:cs="Times New Roman"/>
                <w:szCs w:val="24"/>
                <w:lang w:eastAsia="ru-RU"/>
              </w:rPr>
              <w:t xml:space="preserve"> ангиографический. 5F </w:t>
            </w:r>
            <w:proofErr w:type="spellStart"/>
            <w:r w:rsidRPr="00E81057">
              <w:rPr>
                <w:rFonts w:ascii="Times New Roman" w:eastAsia="Times New Roman" w:hAnsi="Times New Roman" w:cs="Times New Roman"/>
                <w:szCs w:val="24"/>
                <w:lang w:eastAsia="ru-RU"/>
              </w:rPr>
              <w:t>дл</w:t>
            </w:r>
            <w:proofErr w:type="spellEnd"/>
            <w:r w:rsidRPr="00E81057">
              <w:rPr>
                <w:rFonts w:ascii="Times New Roman" w:eastAsia="Times New Roman" w:hAnsi="Times New Roman" w:cs="Times New Roman"/>
                <w:szCs w:val="24"/>
                <w:lang w:eastAsia="ru-RU"/>
              </w:rPr>
              <w:t xml:space="preserve"> 100 см Форма кончика </w:t>
            </w:r>
            <w:r>
              <w:rPr>
                <w:rFonts w:ascii="Times New Roman" w:eastAsia="Times New Roman" w:hAnsi="Times New Roman" w:cs="Times New Roman"/>
                <w:szCs w:val="24"/>
                <w:lang w:val="en-US" w:eastAsia="ru-RU"/>
              </w:rPr>
              <w:t>JL</w:t>
            </w:r>
            <w:r w:rsidRPr="00CD4CAD">
              <w:rPr>
                <w:rFonts w:ascii="Times New Roman" w:eastAsia="Times New Roman" w:hAnsi="Times New Roman" w:cs="Times New Roman"/>
                <w:szCs w:val="24"/>
                <w:lang w:eastAsia="ru-RU"/>
              </w:rPr>
              <w:t xml:space="preserve"> </w:t>
            </w:r>
            <w:r w:rsidRPr="0054446C">
              <w:rPr>
                <w:rFonts w:ascii="Times New Roman" w:eastAsia="Times New Roman" w:hAnsi="Times New Roman" w:cs="Times New Roman"/>
                <w:szCs w:val="24"/>
                <w:lang w:eastAsia="ru-RU"/>
              </w:rPr>
              <w:t>4</w:t>
            </w:r>
          </w:p>
        </w:tc>
        <w:tc>
          <w:tcPr>
            <w:tcW w:w="851" w:type="dxa"/>
            <w:tcBorders>
              <w:top w:val="single" w:sz="4" w:space="0" w:color="auto"/>
              <w:left w:val="single" w:sz="4" w:space="0" w:color="auto"/>
              <w:bottom w:val="single" w:sz="4" w:space="0" w:color="auto"/>
              <w:right w:val="single" w:sz="4" w:space="0" w:color="auto"/>
            </w:tcBorders>
            <w:vAlign w:val="center"/>
          </w:tcPr>
          <w:p w14:paraId="6079280B" w14:textId="37D27432" w:rsidR="00313E81" w:rsidRPr="00313E81" w:rsidRDefault="00313E81" w:rsidP="00313E81">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2</w:t>
            </w:r>
          </w:p>
        </w:tc>
      </w:tr>
      <w:tr w:rsidR="00313E81" w:rsidRPr="00634DD3" w14:paraId="7936492D" w14:textId="77777777" w:rsidTr="00AC03A3">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9FC1E04"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1861D5" w14:textId="3255FC2A" w:rsidR="00313E81" w:rsidRDefault="00313E81" w:rsidP="00313E81">
            <w:pPr>
              <w:spacing w:after="0" w:line="240" w:lineRule="auto"/>
              <w:jc w:val="center"/>
              <w:rPr>
                <w:rFonts w:ascii="Times New Roman" w:eastAsia="Times New Roman" w:hAnsi="Times New Roman" w:cs="Times New Roman"/>
                <w:szCs w:val="24"/>
                <w:lang w:eastAsia="ru-RU"/>
              </w:rPr>
            </w:pPr>
            <w:r w:rsidRPr="003F2C84">
              <w:rPr>
                <w:rFonts w:ascii="Times New Roman" w:hAnsi="Times New Roman" w:cs="Times New Roman"/>
              </w:rPr>
              <w:t>Катетер</w:t>
            </w:r>
            <w:r>
              <w:rPr>
                <w:rFonts w:ascii="Times New Roman" w:hAnsi="Times New Roman" w:cs="Times New Roman"/>
                <w:lang w:val="en-US"/>
              </w:rPr>
              <w:t xml:space="preserve"> </w:t>
            </w:r>
            <w:r w:rsidRPr="003F2C84">
              <w:rPr>
                <w:rFonts w:ascii="Times New Roman" w:hAnsi="Times New Roman" w:cs="Times New Roman"/>
              </w:rPr>
              <w:t>проводниковый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0A6E152E" w14:textId="27B7B465" w:rsidR="00313E81" w:rsidRPr="007836B3" w:rsidRDefault="00313E81" w:rsidP="00313E81">
            <w:pPr>
              <w:spacing w:after="0" w:line="240" w:lineRule="auto"/>
              <w:jc w:val="both"/>
              <w:rPr>
                <w:rFonts w:ascii="Times New Roman" w:eastAsia="Times New Roman" w:hAnsi="Times New Roman" w:cs="Times New Roman"/>
                <w:szCs w:val="24"/>
                <w:lang w:eastAsia="ru-RU"/>
              </w:rPr>
            </w:pPr>
            <w:r w:rsidRPr="003F2C84">
              <w:rPr>
                <w:rFonts w:ascii="Times New Roman" w:hAnsi="Times New Roman" w:cs="Times New Roman"/>
                <w:color w:val="000000"/>
              </w:rPr>
              <w:t xml:space="preserve">катетер </w:t>
            </w:r>
            <w:proofErr w:type="gramStart"/>
            <w:r w:rsidRPr="003F2C84">
              <w:rPr>
                <w:rFonts w:ascii="Times New Roman" w:hAnsi="Times New Roman" w:cs="Times New Roman"/>
                <w:color w:val="000000"/>
              </w:rPr>
              <w:t>сердечно-сосудистый</w:t>
            </w:r>
            <w:proofErr w:type="gramEnd"/>
            <w:r w:rsidRPr="003F2C84">
              <w:rPr>
                <w:rFonts w:ascii="Times New Roman" w:hAnsi="Times New Roman" w:cs="Times New Roman"/>
                <w:color w:val="000000"/>
              </w:rPr>
              <w:t xml:space="preserve"> проводниковый. </w:t>
            </w:r>
            <w:r>
              <w:rPr>
                <w:rFonts w:ascii="Times New Roman" w:hAnsi="Times New Roman" w:cs="Times New Roman"/>
                <w:color w:val="000000"/>
              </w:rPr>
              <w:t>6</w:t>
            </w:r>
            <w:r w:rsidRPr="003F2C84">
              <w:rPr>
                <w:rFonts w:ascii="Times New Roman" w:hAnsi="Times New Roman" w:cs="Times New Roman"/>
                <w:color w:val="000000"/>
              </w:rPr>
              <w:t xml:space="preserve">F </w:t>
            </w:r>
            <w:proofErr w:type="spellStart"/>
            <w:r w:rsidRPr="003F2C84">
              <w:rPr>
                <w:rFonts w:ascii="Times New Roman" w:hAnsi="Times New Roman" w:cs="Times New Roman"/>
                <w:color w:val="000000"/>
              </w:rPr>
              <w:t>дл</w:t>
            </w:r>
            <w:proofErr w:type="spellEnd"/>
            <w:r w:rsidRPr="003F2C84">
              <w:rPr>
                <w:rFonts w:ascii="Times New Roman" w:hAnsi="Times New Roman" w:cs="Times New Roman"/>
                <w:color w:val="000000"/>
              </w:rPr>
              <w:t xml:space="preserve"> 100 см Форма кончика </w:t>
            </w:r>
            <w:r>
              <w:rPr>
                <w:rFonts w:ascii="Times New Roman" w:hAnsi="Times New Roman" w:cs="Times New Roman"/>
                <w:color w:val="000000"/>
                <w:lang w:val="en-US"/>
              </w:rPr>
              <w:t>JR</w:t>
            </w:r>
            <w:r w:rsidRPr="007836B3">
              <w:rPr>
                <w:rFonts w:ascii="Times New Roman" w:hAnsi="Times New Roman" w:cs="Times New Roman"/>
                <w:color w:val="000000"/>
              </w:rPr>
              <w:t>4</w:t>
            </w:r>
            <w:r>
              <w:rPr>
                <w:rFonts w:ascii="Times New Roman" w:hAnsi="Times New Roman" w:cs="Times New Roman"/>
                <w:color w:val="000000"/>
              </w:rPr>
              <w:t xml:space="preserve">. </w:t>
            </w:r>
            <w:r w:rsidRPr="00160019">
              <w:rPr>
                <w:rFonts w:ascii="Times New Roman" w:hAnsi="Times New Roman" w:cs="Times New Roman"/>
                <w:color w:val="000000"/>
              </w:rPr>
              <w:t>Совместимость с проводником</w:t>
            </w:r>
            <w:r>
              <w:rPr>
                <w:rFonts w:ascii="Times New Roman" w:hAnsi="Times New Roman" w:cs="Times New Roman"/>
                <w:color w:val="000000"/>
              </w:rPr>
              <w:t xml:space="preserve"> 0,035</w:t>
            </w:r>
            <w:r w:rsidRPr="00160019">
              <w:rPr>
                <w:rFonts w:ascii="Times New Roman" w:hAnsi="Times New Roman" w:cs="Times New Roman"/>
                <w:color w:val="000000"/>
              </w:rPr>
              <w:t xml:space="preserve"> дюйм</w:t>
            </w:r>
          </w:p>
        </w:tc>
        <w:tc>
          <w:tcPr>
            <w:tcW w:w="851" w:type="dxa"/>
            <w:tcBorders>
              <w:top w:val="single" w:sz="4" w:space="0" w:color="auto"/>
              <w:left w:val="single" w:sz="4" w:space="0" w:color="auto"/>
              <w:bottom w:val="single" w:sz="4" w:space="0" w:color="auto"/>
              <w:right w:val="single" w:sz="4" w:space="0" w:color="auto"/>
            </w:tcBorders>
            <w:vAlign w:val="center"/>
          </w:tcPr>
          <w:p w14:paraId="3C2F2F4C" w14:textId="4D905810" w:rsidR="00313E81" w:rsidRPr="00313E81" w:rsidRDefault="00313E81" w:rsidP="00313E81">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4</w:t>
            </w:r>
          </w:p>
        </w:tc>
      </w:tr>
      <w:tr w:rsidR="00313E81" w:rsidRPr="00634DD3" w14:paraId="42A00A0D"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7565A7"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999F9" w14:textId="6235AA7B" w:rsidR="00313E81" w:rsidRPr="003F2C84" w:rsidRDefault="00313E81" w:rsidP="00313E81">
            <w:pPr>
              <w:spacing w:after="0" w:line="240" w:lineRule="auto"/>
              <w:jc w:val="center"/>
              <w:rPr>
                <w:rFonts w:ascii="Times New Roman" w:hAnsi="Times New Roman" w:cs="Times New Roman"/>
              </w:rPr>
            </w:pPr>
            <w:r w:rsidRPr="003F2C84">
              <w:rPr>
                <w:rFonts w:ascii="Times New Roman" w:hAnsi="Times New Roman" w:cs="Times New Roman"/>
              </w:rPr>
              <w:t>Катетер</w:t>
            </w:r>
            <w:r>
              <w:rPr>
                <w:rFonts w:ascii="Times New Roman" w:hAnsi="Times New Roman" w:cs="Times New Roman"/>
                <w:lang w:val="en-US"/>
              </w:rPr>
              <w:t xml:space="preserve"> </w:t>
            </w:r>
            <w:r w:rsidRPr="003F2C84">
              <w:rPr>
                <w:rFonts w:ascii="Times New Roman" w:hAnsi="Times New Roman" w:cs="Times New Roman"/>
              </w:rPr>
              <w:t>проводниковый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2524CB49" w14:textId="14F69B0D" w:rsidR="00313E81" w:rsidRPr="003F2C84" w:rsidRDefault="00313E81" w:rsidP="00313E81">
            <w:pPr>
              <w:spacing w:after="0" w:line="240" w:lineRule="auto"/>
              <w:jc w:val="both"/>
              <w:rPr>
                <w:rFonts w:ascii="Times New Roman" w:hAnsi="Times New Roman" w:cs="Times New Roman"/>
                <w:color w:val="000000"/>
              </w:rPr>
            </w:pPr>
            <w:r w:rsidRPr="003F2C84">
              <w:rPr>
                <w:rFonts w:ascii="Times New Roman" w:hAnsi="Times New Roman" w:cs="Times New Roman"/>
                <w:color w:val="000000"/>
              </w:rPr>
              <w:t xml:space="preserve">катетер </w:t>
            </w:r>
            <w:proofErr w:type="gramStart"/>
            <w:r w:rsidRPr="003F2C84">
              <w:rPr>
                <w:rFonts w:ascii="Times New Roman" w:hAnsi="Times New Roman" w:cs="Times New Roman"/>
                <w:color w:val="000000"/>
              </w:rPr>
              <w:t>сердечно-сосудистый</w:t>
            </w:r>
            <w:proofErr w:type="gramEnd"/>
            <w:r w:rsidRPr="003F2C84">
              <w:rPr>
                <w:rFonts w:ascii="Times New Roman" w:hAnsi="Times New Roman" w:cs="Times New Roman"/>
                <w:color w:val="000000"/>
              </w:rPr>
              <w:t xml:space="preserve"> проводниковый. </w:t>
            </w:r>
            <w:r>
              <w:rPr>
                <w:rFonts w:ascii="Times New Roman" w:hAnsi="Times New Roman" w:cs="Times New Roman"/>
                <w:color w:val="000000"/>
              </w:rPr>
              <w:t>6</w:t>
            </w:r>
            <w:r w:rsidRPr="003F2C84">
              <w:rPr>
                <w:rFonts w:ascii="Times New Roman" w:hAnsi="Times New Roman" w:cs="Times New Roman"/>
                <w:color w:val="000000"/>
              </w:rPr>
              <w:t xml:space="preserve">F </w:t>
            </w:r>
            <w:proofErr w:type="spellStart"/>
            <w:r w:rsidRPr="003F2C84">
              <w:rPr>
                <w:rFonts w:ascii="Times New Roman" w:hAnsi="Times New Roman" w:cs="Times New Roman"/>
                <w:color w:val="000000"/>
              </w:rPr>
              <w:t>дл</w:t>
            </w:r>
            <w:proofErr w:type="spellEnd"/>
            <w:r w:rsidRPr="003F2C84">
              <w:rPr>
                <w:rFonts w:ascii="Times New Roman" w:hAnsi="Times New Roman" w:cs="Times New Roman"/>
                <w:color w:val="000000"/>
              </w:rPr>
              <w:t xml:space="preserve"> 100 см Форма кончика </w:t>
            </w:r>
            <w:r>
              <w:rPr>
                <w:rFonts w:ascii="Times New Roman" w:hAnsi="Times New Roman" w:cs="Times New Roman"/>
                <w:color w:val="000000"/>
                <w:lang w:val="en-US"/>
              </w:rPr>
              <w:t>JL</w:t>
            </w:r>
            <w:r w:rsidRPr="00313E81">
              <w:rPr>
                <w:rFonts w:ascii="Times New Roman" w:hAnsi="Times New Roman" w:cs="Times New Roman"/>
                <w:color w:val="000000"/>
              </w:rPr>
              <w:t xml:space="preserve"> 3.5</w:t>
            </w:r>
            <w:r>
              <w:rPr>
                <w:rFonts w:ascii="Times New Roman" w:hAnsi="Times New Roman" w:cs="Times New Roman"/>
                <w:color w:val="000000"/>
              </w:rPr>
              <w:t xml:space="preserve">. </w:t>
            </w:r>
            <w:r w:rsidRPr="00160019">
              <w:rPr>
                <w:rFonts w:ascii="Times New Roman" w:hAnsi="Times New Roman" w:cs="Times New Roman"/>
                <w:color w:val="000000"/>
              </w:rPr>
              <w:t>Совместимость с проводником</w:t>
            </w:r>
            <w:r>
              <w:rPr>
                <w:rFonts w:ascii="Times New Roman" w:hAnsi="Times New Roman" w:cs="Times New Roman"/>
                <w:color w:val="000000"/>
              </w:rPr>
              <w:t xml:space="preserve"> 0,035</w:t>
            </w:r>
            <w:r w:rsidRPr="00160019">
              <w:rPr>
                <w:rFonts w:ascii="Times New Roman" w:hAnsi="Times New Roman" w:cs="Times New Roman"/>
                <w:color w:val="000000"/>
              </w:rPr>
              <w:t xml:space="preserve"> дюйм</w:t>
            </w:r>
          </w:p>
        </w:tc>
        <w:tc>
          <w:tcPr>
            <w:tcW w:w="851" w:type="dxa"/>
            <w:tcBorders>
              <w:top w:val="single" w:sz="4" w:space="0" w:color="auto"/>
              <w:left w:val="single" w:sz="4" w:space="0" w:color="auto"/>
              <w:bottom w:val="single" w:sz="4" w:space="0" w:color="auto"/>
              <w:right w:val="single" w:sz="4" w:space="0" w:color="auto"/>
            </w:tcBorders>
            <w:vAlign w:val="center"/>
          </w:tcPr>
          <w:p w14:paraId="0F978398" w14:textId="53A6F5A6" w:rsidR="00313E81" w:rsidRPr="00313E81" w:rsidRDefault="00313E81" w:rsidP="00313E81">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1</w:t>
            </w:r>
          </w:p>
        </w:tc>
      </w:tr>
      <w:tr w:rsidR="00313E81" w:rsidRPr="00634DD3" w14:paraId="61897AB1"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FE50F95" w14:textId="77777777" w:rsidR="00313E81" w:rsidRPr="004C3B89" w:rsidRDefault="00313E81" w:rsidP="00313E81">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93B0A0" w14:textId="390DFABC" w:rsidR="00313E81" w:rsidRPr="003F2C84" w:rsidRDefault="00313E81" w:rsidP="00313E81">
            <w:pPr>
              <w:spacing w:after="0" w:line="240" w:lineRule="auto"/>
              <w:jc w:val="center"/>
              <w:rPr>
                <w:rFonts w:ascii="Times New Roman" w:hAnsi="Times New Roman" w:cs="Times New Roman"/>
              </w:rPr>
            </w:pPr>
            <w:r w:rsidRPr="003F2C84">
              <w:rPr>
                <w:rFonts w:ascii="Times New Roman" w:hAnsi="Times New Roman" w:cs="Times New Roman"/>
              </w:rPr>
              <w:t>Катетер</w:t>
            </w:r>
            <w:r>
              <w:rPr>
                <w:rFonts w:ascii="Times New Roman" w:hAnsi="Times New Roman" w:cs="Times New Roman"/>
                <w:lang w:val="en-US"/>
              </w:rPr>
              <w:t xml:space="preserve"> </w:t>
            </w:r>
            <w:r w:rsidRPr="003F2C84">
              <w:rPr>
                <w:rFonts w:ascii="Times New Roman" w:hAnsi="Times New Roman" w:cs="Times New Roman"/>
              </w:rPr>
              <w:t>проводниковый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49EBE0BC" w14:textId="6A22B47C" w:rsidR="00313E81" w:rsidRPr="003F2C84" w:rsidRDefault="00313E81" w:rsidP="00313E81">
            <w:pPr>
              <w:spacing w:after="0" w:line="240" w:lineRule="auto"/>
              <w:jc w:val="both"/>
              <w:rPr>
                <w:rFonts w:ascii="Times New Roman" w:hAnsi="Times New Roman" w:cs="Times New Roman"/>
                <w:color w:val="000000"/>
              </w:rPr>
            </w:pPr>
            <w:r w:rsidRPr="003F2C84">
              <w:rPr>
                <w:rFonts w:ascii="Times New Roman" w:hAnsi="Times New Roman" w:cs="Times New Roman"/>
                <w:color w:val="000000"/>
              </w:rPr>
              <w:t xml:space="preserve">катетер </w:t>
            </w:r>
            <w:proofErr w:type="gramStart"/>
            <w:r w:rsidRPr="003F2C84">
              <w:rPr>
                <w:rFonts w:ascii="Times New Roman" w:hAnsi="Times New Roman" w:cs="Times New Roman"/>
                <w:color w:val="000000"/>
              </w:rPr>
              <w:t>сердечно-сосудистый</w:t>
            </w:r>
            <w:proofErr w:type="gramEnd"/>
            <w:r w:rsidRPr="003F2C84">
              <w:rPr>
                <w:rFonts w:ascii="Times New Roman" w:hAnsi="Times New Roman" w:cs="Times New Roman"/>
                <w:color w:val="000000"/>
              </w:rPr>
              <w:t xml:space="preserve"> проводниковый. </w:t>
            </w:r>
            <w:r>
              <w:rPr>
                <w:rFonts w:ascii="Times New Roman" w:hAnsi="Times New Roman" w:cs="Times New Roman"/>
                <w:color w:val="000000"/>
              </w:rPr>
              <w:t>6</w:t>
            </w:r>
            <w:r w:rsidRPr="003F2C84">
              <w:rPr>
                <w:rFonts w:ascii="Times New Roman" w:hAnsi="Times New Roman" w:cs="Times New Roman"/>
                <w:color w:val="000000"/>
              </w:rPr>
              <w:t xml:space="preserve">F </w:t>
            </w:r>
            <w:proofErr w:type="spellStart"/>
            <w:r w:rsidRPr="003F2C84">
              <w:rPr>
                <w:rFonts w:ascii="Times New Roman" w:hAnsi="Times New Roman" w:cs="Times New Roman"/>
                <w:color w:val="000000"/>
              </w:rPr>
              <w:t>дл</w:t>
            </w:r>
            <w:proofErr w:type="spellEnd"/>
            <w:r w:rsidRPr="003F2C84">
              <w:rPr>
                <w:rFonts w:ascii="Times New Roman" w:hAnsi="Times New Roman" w:cs="Times New Roman"/>
                <w:color w:val="000000"/>
              </w:rPr>
              <w:t xml:space="preserve"> 100 см Форма кончика </w:t>
            </w:r>
            <w:r>
              <w:rPr>
                <w:rFonts w:ascii="Times New Roman" w:hAnsi="Times New Roman" w:cs="Times New Roman"/>
                <w:color w:val="000000"/>
                <w:lang w:val="en-US"/>
              </w:rPr>
              <w:t>JL</w:t>
            </w:r>
            <w:r w:rsidRPr="007836B3">
              <w:rPr>
                <w:rFonts w:ascii="Times New Roman" w:hAnsi="Times New Roman" w:cs="Times New Roman"/>
                <w:color w:val="000000"/>
              </w:rPr>
              <w:t>4</w:t>
            </w:r>
            <w:r>
              <w:rPr>
                <w:rFonts w:ascii="Times New Roman" w:hAnsi="Times New Roman" w:cs="Times New Roman"/>
                <w:color w:val="000000"/>
              </w:rPr>
              <w:t xml:space="preserve">. </w:t>
            </w:r>
            <w:r w:rsidRPr="00160019">
              <w:rPr>
                <w:rFonts w:ascii="Times New Roman" w:hAnsi="Times New Roman" w:cs="Times New Roman"/>
                <w:color w:val="000000"/>
              </w:rPr>
              <w:t>Совместимость с проводником</w:t>
            </w:r>
            <w:r>
              <w:rPr>
                <w:rFonts w:ascii="Times New Roman" w:hAnsi="Times New Roman" w:cs="Times New Roman"/>
                <w:color w:val="000000"/>
              </w:rPr>
              <w:t xml:space="preserve"> 0,035</w:t>
            </w:r>
            <w:r w:rsidRPr="00160019">
              <w:rPr>
                <w:rFonts w:ascii="Times New Roman" w:hAnsi="Times New Roman" w:cs="Times New Roman"/>
                <w:color w:val="000000"/>
              </w:rPr>
              <w:t xml:space="preserve"> дюйм</w:t>
            </w:r>
          </w:p>
        </w:tc>
        <w:tc>
          <w:tcPr>
            <w:tcW w:w="851" w:type="dxa"/>
            <w:tcBorders>
              <w:top w:val="single" w:sz="4" w:space="0" w:color="auto"/>
              <w:left w:val="single" w:sz="4" w:space="0" w:color="auto"/>
              <w:bottom w:val="single" w:sz="4" w:space="0" w:color="auto"/>
              <w:right w:val="single" w:sz="4" w:space="0" w:color="auto"/>
            </w:tcBorders>
            <w:vAlign w:val="center"/>
          </w:tcPr>
          <w:p w14:paraId="79197AD0" w14:textId="5072F8CD" w:rsidR="00313E81" w:rsidRPr="00313E81" w:rsidRDefault="00313E81" w:rsidP="00313E81">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1</w:t>
            </w:r>
          </w:p>
        </w:tc>
      </w:tr>
      <w:tr w:rsidR="001C30B5" w:rsidRPr="00634DD3" w14:paraId="38A978AE" w14:textId="77777777" w:rsidTr="00350872">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E99B312"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777D46" w14:textId="35DB03B9" w:rsidR="001C30B5" w:rsidRPr="003F2C84" w:rsidRDefault="001C30B5" w:rsidP="001C30B5">
            <w:pPr>
              <w:spacing w:after="0" w:line="240" w:lineRule="auto"/>
              <w:jc w:val="center"/>
              <w:rPr>
                <w:rFonts w:ascii="Times New Roman" w:hAnsi="Times New Roman" w:cs="Times New Roman"/>
              </w:rPr>
            </w:pPr>
            <w:r w:rsidRPr="00C71E5A">
              <w:rPr>
                <w:rFonts w:ascii="Times New Roman" w:eastAsia="Times New Roman" w:hAnsi="Times New Roman" w:cs="Times New Roman"/>
                <w:szCs w:val="24"/>
                <w:lang w:eastAsia="ru-RU"/>
              </w:rPr>
              <w:t>Проводник</w:t>
            </w:r>
            <w:r>
              <w:rPr>
                <w:rFonts w:ascii="Times New Roman" w:eastAsia="Times New Roman" w:hAnsi="Times New Roman" w:cs="Times New Roman"/>
                <w:szCs w:val="24"/>
                <w:lang w:eastAsia="ru-RU"/>
              </w:rPr>
              <w:t xml:space="preserve"> </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80DC80F" w14:textId="2E2AB2F7" w:rsidR="001C30B5" w:rsidRPr="006833AA" w:rsidRDefault="001C30B5" w:rsidP="001C30B5">
            <w:pPr>
              <w:spacing w:after="0" w:line="240" w:lineRule="auto"/>
              <w:jc w:val="both"/>
              <w:rPr>
                <w:rFonts w:ascii="Times New Roman" w:hAnsi="Times New Roman" w:cs="Times New Roman"/>
                <w:color w:val="000000"/>
              </w:rPr>
            </w:pPr>
            <w:r w:rsidRPr="00C71E5A">
              <w:rPr>
                <w:rFonts w:ascii="Times New Roman" w:eastAsia="Times New Roman" w:hAnsi="Times New Roman" w:cs="Times New Roman"/>
                <w:szCs w:val="24"/>
                <w:lang w:eastAsia="ru-RU"/>
              </w:rPr>
              <w:t>Проводник диагностический 0,035 дюйм. Форма кончика J дл. 260 см. Материал проводника  нержавеющая сталь. Наружное покрытие проводника политетрафторэтилен. Назначение: диагностика коронарных и периферических артерий.</w:t>
            </w:r>
          </w:p>
        </w:tc>
        <w:tc>
          <w:tcPr>
            <w:tcW w:w="851" w:type="dxa"/>
            <w:tcBorders>
              <w:top w:val="single" w:sz="4" w:space="0" w:color="auto"/>
              <w:left w:val="single" w:sz="4" w:space="0" w:color="auto"/>
              <w:bottom w:val="single" w:sz="4" w:space="0" w:color="auto"/>
              <w:right w:val="single" w:sz="4" w:space="0" w:color="auto"/>
            </w:tcBorders>
            <w:vAlign w:val="center"/>
          </w:tcPr>
          <w:p w14:paraId="23C0DB4A" w14:textId="728E2548"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30</w:t>
            </w:r>
          </w:p>
        </w:tc>
      </w:tr>
      <w:tr w:rsidR="001C30B5" w:rsidRPr="00634DD3" w14:paraId="35AC4317" w14:textId="77777777" w:rsidTr="009917E1">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38E24E7"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2A78CD" w14:textId="36D64A94" w:rsidR="001C30B5" w:rsidRPr="004C3B89" w:rsidRDefault="001C30B5" w:rsidP="001C30B5">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3B6923DE" w14:textId="55F7D479" w:rsidR="001C30B5" w:rsidRPr="004C3B89" w:rsidRDefault="001C30B5" w:rsidP="001C30B5">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w:t>
            </w:r>
            <w:proofErr w:type="gramStart"/>
            <w:r w:rsidRPr="00595973">
              <w:rPr>
                <w:rFonts w:ascii="Times New Roman" w:eastAsia="Times New Roman" w:hAnsi="Times New Roman" w:cs="Times New Roman"/>
                <w:szCs w:val="24"/>
                <w:lang w:eastAsia="ru-RU"/>
              </w:rPr>
              <w:t>.</w:t>
            </w:r>
            <w:proofErr w:type="gramEnd"/>
            <w:r w:rsidRPr="00595973">
              <w:rPr>
                <w:rFonts w:ascii="Times New Roman" w:eastAsia="Times New Roman" w:hAnsi="Times New Roman" w:cs="Times New Roman"/>
                <w:szCs w:val="24"/>
                <w:lang w:eastAsia="ru-RU"/>
              </w:rPr>
              <w:t xml:space="preserve">  </w:t>
            </w:r>
            <w:proofErr w:type="spellStart"/>
            <w:proofErr w:type="gramStart"/>
            <w:r w:rsidRPr="00595973">
              <w:rPr>
                <w:rFonts w:ascii="Times New Roman" w:eastAsia="Times New Roman" w:hAnsi="Times New Roman" w:cs="Times New Roman"/>
                <w:szCs w:val="24"/>
                <w:lang w:eastAsia="ru-RU"/>
              </w:rPr>
              <w:t>г</w:t>
            </w:r>
            <w:proofErr w:type="gramEnd"/>
            <w:r w:rsidRPr="00595973">
              <w:rPr>
                <w:rFonts w:ascii="Times New Roman" w:eastAsia="Times New Roman" w:hAnsi="Times New Roman" w:cs="Times New Roman"/>
                <w:szCs w:val="24"/>
                <w:lang w:eastAsia="ru-RU"/>
              </w:rPr>
              <w:t>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Размер </w:t>
            </w:r>
            <w:r>
              <w:rPr>
                <w:rFonts w:ascii="Times New Roman" w:eastAsia="Times New Roman" w:hAnsi="Times New Roman" w:cs="Times New Roman"/>
                <w:szCs w:val="24"/>
                <w:lang w:val="en-US" w:eastAsia="ru-RU"/>
              </w:rPr>
              <w:t>5</w:t>
            </w:r>
            <w:r w:rsidRPr="00595973">
              <w:rPr>
                <w:rFonts w:ascii="Times New Roman" w:eastAsia="Times New Roman" w:hAnsi="Times New Roman" w:cs="Times New Roman"/>
                <w:szCs w:val="24"/>
                <w:lang w:eastAsia="ru-RU"/>
              </w:rPr>
              <w:t xml:space="preserve">F </w:t>
            </w:r>
            <w:r>
              <w:rPr>
                <w:rFonts w:ascii="Times New Roman" w:eastAsia="Times New Roman" w:hAnsi="Times New Roman" w:cs="Times New Roman"/>
                <w:szCs w:val="24"/>
                <w:lang w:val="en-US" w:eastAsia="ru-RU"/>
              </w:rPr>
              <w:t>23</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4B91DBDB" w14:textId="1F9F1574"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3</w:t>
            </w:r>
          </w:p>
        </w:tc>
      </w:tr>
      <w:tr w:rsidR="001C30B5" w:rsidRPr="00634DD3" w14:paraId="6E5B3E94"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C969DBA"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2DB047" w14:textId="4B821CD3" w:rsidR="001C30B5" w:rsidRPr="004C3B89" w:rsidRDefault="001C30B5" w:rsidP="001C30B5">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8D0671D" w14:textId="6814CFDF" w:rsidR="001C30B5" w:rsidRPr="004C3B89" w:rsidRDefault="001C30B5" w:rsidP="001C30B5">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w:t>
            </w:r>
            <w:proofErr w:type="gramStart"/>
            <w:r w:rsidRPr="00595973">
              <w:rPr>
                <w:rFonts w:ascii="Times New Roman" w:eastAsia="Times New Roman" w:hAnsi="Times New Roman" w:cs="Times New Roman"/>
                <w:szCs w:val="24"/>
                <w:lang w:eastAsia="ru-RU"/>
              </w:rPr>
              <w:t>.</w:t>
            </w:r>
            <w:proofErr w:type="gramEnd"/>
            <w:r w:rsidRPr="00595973">
              <w:rPr>
                <w:rFonts w:ascii="Times New Roman" w:eastAsia="Times New Roman" w:hAnsi="Times New Roman" w:cs="Times New Roman"/>
                <w:szCs w:val="24"/>
                <w:lang w:eastAsia="ru-RU"/>
              </w:rPr>
              <w:t xml:space="preserve">  </w:t>
            </w:r>
            <w:proofErr w:type="spellStart"/>
            <w:proofErr w:type="gramStart"/>
            <w:r w:rsidRPr="00595973">
              <w:rPr>
                <w:rFonts w:ascii="Times New Roman" w:eastAsia="Times New Roman" w:hAnsi="Times New Roman" w:cs="Times New Roman"/>
                <w:szCs w:val="24"/>
                <w:lang w:eastAsia="ru-RU"/>
              </w:rPr>
              <w:t>г</w:t>
            </w:r>
            <w:proofErr w:type="gramEnd"/>
            <w:r w:rsidRPr="00595973">
              <w:rPr>
                <w:rFonts w:ascii="Times New Roman" w:eastAsia="Times New Roman" w:hAnsi="Times New Roman" w:cs="Times New Roman"/>
                <w:szCs w:val="24"/>
                <w:lang w:eastAsia="ru-RU"/>
              </w:rPr>
              <w:t>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Размер </w:t>
            </w:r>
            <w:r>
              <w:rPr>
                <w:rFonts w:ascii="Times New Roman" w:eastAsia="Times New Roman" w:hAnsi="Times New Roman" w:cs="Times New Roman"/>
                <w:szCs w:val="24"/>
                <w:lang w:val="en-US" w:eastAsia="ru-RU"/>
              </w:rPr>
              <w:t>6</w:t>
            </w:r>
            <w:r w:rsidRPr="00595973">
              <w:rPr>
                <w:rFonts w:ascii="Times New Roman" w:eastAsia="Times New Roman" w:hAnsi="Times New Roman" w:cs="Times New Roman"/>
                <w:szCs w:val="24"/>
                <w:lang w:eastAsia="ru-RU"/>
              </w:rPr>
              <w:t xml:space="preserve">F </w:t>
            </w:r>
            <w:r>
              <w:rPr>
                <w:rFonts w:ascii="Times New Roman" w:eastAsia="Times New Roman" w:hAnsi="Times New Roman" w:cs="Times New Roman"/>
                <w:szCs w:val="24"/>
                <w:lang w:val="en-US" w:eastAsia="ru-RU"/>
              </w:rPr>
              <w:t>55</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4E109CC6" w14:textId="01778D22"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5</w:t>
            </w:r>
          </w:p>
        </w:tc>
      </w:tr>
      <w:tr w:rsidR="001C30B5" w:rsidRPr="00634DD3" w14:paraId="38D6B597"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D7CAE20"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30CCED" w14:textId="1C45CC8E" w:rsidR="001C30B5" w:rsidRPr="004C3B89" w:rsidRDefault="001C30B5" w:rsidP="001C30B5">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32328EFE" w14:textId="1F512825" w:rsidR="001C30B5" w:rsidRPr="00201054" w:rsidRDefault="001C30B5" w:rsidP="001C30B5">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w:t>
            </w:r>
            <w:r w:rsidRPr="00595973">
              <w:rPr>
                <w:rFonts w:ascii="Times New Roman" w:eastAsia="Times New Roman" w:hAnsi="Times New Roman" w:cs="Times New Roman"/>
                <w:szCs w:val="24"/>
                <w:lang w:eastAsia="ru-RU"/>
              </w:rPr>
              <w:lastRenderedPageBreak/>
              <w:t xml:space="preserve">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w:t>
            </w:r>
            <w:proofErr w:type="gramStart"/>
            <w:r w:rsidRPr="00595973">
              <w:rPr>
                <w:rFonts w:ascii="Times New Roman" w:eastAsia="Times New Roman" w:hAnsi="Times New Roman" w:cs="Times New Roman"/>
                <w:szCs w:val="24"/>
                <w:lang w:eastAsia="ru-RU"/>
              </w:rPr>
              <w:t>.</w:t>
            </w:r>
            <w:proofErr w:type="gramEnd"/>
            <w:r w:rsidRPr="00595973">
              <w:rPr>
                <w:rFonts w:ascii="Times New Roman" w:eastAsia="Times New Roman" w:hAnsi="Times New Roman" w:cs="Times New Roman"/>
                <w:szCs w:val="24"/>
                <w:lang w:eastAsia="ru-RU"/>
              </w:rPr>
              <w:t xml:space="preserve">  </w:t>
            </w:r>
            <w:proofErr w:type="spellStart"/>
            <w:proofErr w:type="gramStart"/>
            <w:r w:rsidRPr="00595973">
              <w:rPr>
                <w:rFonts w:ascii="Times New Roman" w:eastAsia="Times New Roman" w:hAnsi="Times New Roman" w:cs="Times New Roman"/>
                <w:szCs w:val="24"/>
                <w:lang w:eastAsia="ru-RU"/>
              </w:rPr>
              <w:t>г</w:t>
            </w:r>
            <w:proofErr w:type="gramEnd"/>
            <w:r w:rsidRPr="00595973">
              <w:rPr>
                <w:rFonts w:ascii="Times New Roman" w:eastAsia="Times New Roman" w:hAnsi="Times New Roman" w:cs="Times New Roman"/>
                <w:szCs w:val="24"/>
                <w:lang w:eastAsia="ru-RU"/>
              </w:rPr>
              <w:t>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xml:space="preserve">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val="en-US" w:eastAsia="ru-RU"/>
              </w:rPr>
              <w:t>9</w:t>
            </w:r>
            <w:r w:rsidRPr="00595973">
              <w:rPr>
                <w:rFonts w:ascii="Times New Roman" w:eastAsia="Times New Roman" w:hAnsi="Times New Roman" w:cs="Times New Roman"/>
                <w:szCs w:val="24"/>
                <w:lang w:eastAsia="ru-RU"/>
              </w:rPr>
              <w:t>F 3</w:t>
            </w:r>
            <w:r>
              <w:rPr>
                <w:rFonts w:ascii="Times New Roman" w:eastAsia="Times New Roman" w:hAnsi="Times New Roman" w:cs="Times New Roman"/>
                <w:szCs w:val="24"/>
                <w:lang w:val="en-US" w:eastAsia="ru-RU"/>
              </w:rPr>
              <w:t>5</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58A47985" w14:textId="077DC353"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lastRenderedPageBreak/>
              <w:t>4</w:t>
            </w:r>
          </w:p>
        </w:tc>
      </w:tr>
      <w:tr w:rsidR="001C30B5" w:rsidRPr="00634DD3" w14:paraId="4CB5017F"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6658ED0"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2463BC" w14:textId="5927B6F5" w:rsidR="001C30B5" w:rsidRPr="00056DA8" w:rsidRDefault="001C30B5" w:rsidP="001C30B5">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Фильтр </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6C12D02D" w14:textId="63A2C638" w:rsidR="001C30B5" w:rsidRPr="00056DA8" w:rsidRDefault="001C30B5" w:rsidP="001C30B5">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Фильтр для защиты от дистальной эмболии сосудов головного мозга. Длина 190 см. Первичный профиль 3.2</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Вторичный профиль 4.3</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Совместимость с сосудами 3,5-5,5 мм</w:t>
            </w:r>
          </w:p>
        </w:tc>
        <w:tc>
          <w:tcPr>
            <w:tcW w:w="851" w:type="dxa"/>
            <w:tcBorders>
              <w:top w:val="single" w:sz="4" w:space="0" w:color="auto"/>
              <w:left w:val="single" w:sz="4" w:space="0" w:color="auto"/>
              <w:bottom w:val="single" w:sz="4" w:space="0" w:color="auto"/>
              <w:right w:val="single" w:sz="4" w:space="0" w:color="auto"/>
            </w:tcBorders>
            <w:vAlign w:val="center"/>
          </w:tcPr>
          <w:p w14:paraId="28C946FC" w14:textId="769B3DCA"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2</w:t>
            </w:r>
          </w:p>
        </w:tc>
      </w:tr>
      <w:tr w:rsidR="001C30B5" w:rsidRPr="00634DD3" w14:paraId="36733D43"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0E3B401"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7D8087" w14:textId="66CFFE37" w:rsidR="001C30B5" w:rsidRPr="00056DA8" w:rsidRDefault="00B24B43" w:rsidP="001C30B5">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И</w:t>
            </w:r>
            <w:r w:rsidR="001C30B5" w:rsidRPr="00C71E5A">
              <w:rPr>
                <w:rFonts w:ascii="Times New Roman" w:eastAsia="Times New Roman" w:hAnsi="Times New Roman" w:cs="Times New Roman"/>
                <w:szCs w:val="24"/>
                <w:lang w:eastAsia="ru-RU"/>
              </w:rPr>
              <w:t>ндефлятор</w:t>
            </w:r>
            <w:proofErr w:type="spellEnd"/>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BB87FAD" w14:textId="43E25018" w:rsidR="001C30B5" w:rsidRPr="00056DA8" w:rsidRDefault="001C30B5" w:rsidP="001C30B5">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Шкала измерения давления имеет точную градуировку с низкой погрешностью и индикатором - стрелка. Давление в диапазоне: 0 - 30 атм. Максимальное давление:  </w:t>
            </w:r>
            <w:r w:rsidRPr="00870BD6">
              <w:rPr>
                <w:rFonts w:ascii="Times New Roman" w:eastAsia="Times New Roman" w:hAnsi="Times New Roman" w:cs="Times New Roman"/>
                <w:szCs w:val="24"/>
                <w:lang w:eastAsia="ru-RU"/>
              </w:rPr>
              <w:t>3</w:t>
            </w:r>
            <w:r w:rsidRPr="00C71E5A">
              <w:rPr>
                <w:rFonts w:ascii="Times New Roman" w:eastAsia="Times New Roman" w:hAnsi="Times New Roman" w:cs="Times New Roman"/>
                <w:szCs w:val="24"/>
                <w:lang w:eastAsia="ru-RU"/>
              </w:rPr>
              <w:t>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851" w:type="dxa"/>
            <w:tcBorders>
              <w:top w:val="single" w:sz="4" w:space="0" w:color="auto"/>
              <w:left w:val="single" w:sz="4" w:space="0" w:color="auto"/>
              <w:bottom w:val="single" w:sz="4" w:space="0" w:color="auto"/>
              <w:right w:val="single" w:sz="4" w:space="0" w:color="auto"/>
            </w:tcBorders>
            <w:vAlign w:val="center"/>
          </w:tcPr>
          <w:p w14:paraId="5006F85F" w14:textId="71A9068D"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30</w:t>
            </w:r>
          </w:p>
        </w:tc>
      </w:tr>
      <w:tr w:rsidR="0056613C" w:rsidRPr="00634DD3" w14:paraId="36B6C4F5" w14:textId="77777777" w:rsidTr="003630EF">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40DB586" w14:textId="77777777" w:rsidR="0056613C" w:rsidRPr="004C3B89" w:rsidRDefault="0056613C" w:rsidP="0056613C">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0CF99359" w14:textId="08159A79" w:rsidR="0056613C" w:rsidRDefault="0056613C" w:rsidP="0056613C">
            <w:pPr>
              <w:spacing w:after="0" w:line="240" w:lineRule="auto"/>
              <w:jc w:val="center"/>
              <w:rPr>
                <w:rFonts w:ascii="Times New Roman" w:eastAsia="Times New Roman" w:hAnsi="Times New Roman" w:cs="Times New Roman"/>
                <w:szCs w:val="24"/>
                <w:lang w:eastAsia="ru-RU"/>
              </w:rPr>
            </w:pPr>
            <w:r w:rsidRPr="00C07CA8">
              <w:rPr>
                <w:rFonts w:ascii="Times New Roman" w:eastAsia="Times New Roman" w:hAnsi="Times New Roman" w:cs="Times New Roman"/>
                <w:szCs w:val="24"/>
                <w:lang w:eastAsia="ru-RU"/>
              </w:rPr>
              <w:t>Белье для ангиографии</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bottom"/>
          </w:tcPr>
          <w:p w14:paraId="3FD3DB84" w14:textId="77777777" w:rsidR="0056613C" w:rsidRPr="00C07CA8" w:rsidRDefault="0056613C" w:rsidP="0056613C">
            <w:pPr>
              <w:spacing w:after="0" w:line="240" w:lineRule="auto"/>
              <w:jc w:val="both"/>
              <w:rPr>
                <w:rFonts w:ascii="Times New Roman" w:eastAsia="Times New Roman" w:hAnsi="Times New Roman" w:cs="Times New Roman"/>
                <w:szCs w:val="24"/>
                <w:lang w:eastAsia="ru-RU"/>
              </w:rPr>
            </w:pPr>
            <w:r w:rsidRPr="00C07CA8">
              <w:rPr>
                <w:rFonts w:ascii="Times New Roman" w:eastAsia="Times New Roman" w:hAnsi="Times New Roman" w:cs="Times New Roman"/>
                <w:szCs w:val="24"/>
                <w:lang w:eastAsia="ru-RU"/>
              </w:rPr>
              <w:t>Состав: 2 простыни для инструментального  стола 150х150±1см.  Материал - антистатическая полиэтиленовая пленка размером 150х150 и плотностью не менее 55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Критическая (усиленная) зона размером 75х150±1см. Материал  зоны усиления - полипропилен плотностью  не менее 30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1 простыня для радиальной ангиографии 240х370±1см.  Материал - двухслойный в центральной части простыни размером 100х225±1см и общей плотностью не менее 60 г/</w:t>
            </w:r>
            <w:proofErr w:type="spellStart"/>
            <w:r w:rsidRPr="00C07CA8">
              <w:rPr>
                <w:rFonts w:ascii="Times New Roman" w:eastAsia="Times New Roman" w:hAnsi="Times New Roman" w:cs="Times New Roman"/>
                <w:szCs w:val="24"/>
                <w:lang w:eastAsia="ru-RU"/>
              </w:rPr>
              <w:t>кв</w:t>
            </w:r>
            <w:proofErr w:type="gramStart"/>
            <w:r w:rsidRPr="00C07CA8">
              <w:rPr>
                <w:rFonts w:ascii="Times New Roman" w:eastAsia="Times New Roman" w:hAnsi="Times New Roman" w:cs="Times New Roman"/>
                <w:szCs w:val="24"/>
                <w:lang w:eastAsia="ru-RU"/>
              </w:rPr>
              <w:t>.м</w:t>
            </w:r>
            <w:proofErr w:type="spellEnd"/>
            <w:proofErr w:type="gramEnd"/>
            <w:r w:rsidRPr="00C07CA8">
              <w:rPr>
                <w:rFonts w:ascii="Times New Roman" w:eastAsia="Times New Roman" w:hAnsi="Times New Roman" w:cs="Times New Roman"/>
                <w:szCs w:val="24"/>
                <w:lang w:eastAsia="ru-RU"/>
              </w:rPr>
              <w:t xml:space="preserve"> (1 слой - антистатическая полиэтиленовая пленка плотностью не менее 27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2 слой - гидрофильный полипропилен на внешней стороне простыни плотностью не менее 30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клей плавкий синтетический плотностью не менее 3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xml:space="preserve">).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w:t>
            </w:r>
            <w:proofErr w:type="spellStart"/>
            <w:r w:rsidRPr="00C07CA8">
              <w:rPr>
                <w:rFonts w:ascii="Times New Roman" w:eastAsia="Times New Roman" w:hAnsi="Times New Roman" w:cs="Times New Roman"/>
                <w:szCs w:val="24"/>
                <w:lang w:eastAsia="ru-RU"/>
              </w:rPr>
              <w:t>силиконизированной</w:t>
            </w:r>
            <w:proofErr w:type="spellEnd"/>
            <w:r w:rsidRPr="00C07CA8">
              <w:rPr>
                <w:rFonts w:ascii="Times New Roman" w:eastAsia="Times New Roman" w:hAnsi="Times New Roman" w:cs="Times New Roman"/>
                <w:szCs w:val="24"/>
                <w:lang w:eastAsia="ru-RU"/>
              </w:rPr>
              <w:t xml:space="preserve"> бумаги плотностью  не менее  93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и размером 17,5х17,5±1см. Зона усиления вокруг отверстий в виде дополнительной накладки размером 110х240±1см. Плотность материала зоны усиления  не менее 87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Материал зоны усиления - гидрофильный полипропилен плотностью не менее 60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и  антистатическая полиэтиленовая пленка плотностью не менее 27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xml:space="preserve">. Соответствие ГОСТ EN 13795-3-2011 (высококачественное исполнение в критической зоне изделия). </w:t>
            </w:r>
            <w:proofErr w:type="gramStart"/>
            <w:r w:rsidRPr="00C07CA8">
              <w:rPr>
                <w:rFonts w:ascii="Times New Roman" w:eastAsia="Times New Roman" w:hAnsi="Times New Roman" w:cs="Times New Roman"/>
                <w:szCs w:val="24"/>
                <w:lang w:eastAsia="ru-RU"/>
              </w:rPr>
              <w:t xml:space="preserve">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w:t>
            </w:r>
            <w:proofErr w:type="spellStart"/>
            <w:r w:rsidRPr="00C07CA8">
              <w:rPr>
                <w:rFonts w:ascii="Times New Roman" w:eastAsia="Times New Roman" w:hAnsi="Times New Roman" w:cs="Times New Roman"/>
                <w:szCs w:val="24"/>
                <w:lang w:eastAsia="ru-RU"/>
              </w:rPr>
              <w:t>Lg</w:t>
            </w:r>
            <w:proofErr w:type="spellEnd"/>
            <w:r w:rsidRPr="00C07CA8">
              <w:rPr>
                <w:rFonts w:ascii="Times New Roman" w:eastAsia="Times New Roman" w:hAnsi="Times New Roman" w:cs="Times New Roman"/>
                <w:szCs w:val="24"/>
                <w:lang w:eastAsia="ru-RU"/>
              </w:rPr>
              <w:t xml:space="preserve"> (CFU) - не требуется, микробная проницаемость во влажном</w:t>
            </w:r>
            <w:proofErr w:type="gramEnd"/>
            <w:r w:rsidRPr="00C07CA8">
              <w:rPr>
                <w:rFonts w:ascii="Times New Roman" w:eastAsia="Times New Roman" w:hAnsi="Times New Roman" w:cs="Times New Roman"/>
                <w:szCs w:val="24"/>
                <w:lang w:eastAsia="ru-RU"/>
              </w:rPr>
              <w:t xml:space="preserve"> состоянии  6,0 BI, микробная чистота  не более 2,0 </w:t>
            </w:r>
            <w:proofErr w:type="spellStart"/>
            <w:r w:rsidRPr="00C07CA8">
              <w:rPr>
                <w:rFonts w:ascii="Times New Roman" w:eastAsia="Times New Roman" w:hAnsi="Times New Roman" w:cs="Times New Roman"/>
                <w:szCs w:val="24"/>
                <w:lang w:eastAsia="ru-RU"/>
              </w:rPr>
              <w:t>Lg</w:t>
            </w:r>
            <w:proofErr w:type="spellEnd"/>
            <w:r w:rsidRPr="00C07CA8">
              <w:rPr>
                <w:rFonts w:ascii="Times New Roman" w:eastAsia="Times New Roman" w:hAnsi="Times New Roman" w:cs="Times New Roman"/>
                <w:szCs w:val="24"/>
                <w:lang w:eastAsia="ru-RU"/>
              </w:rPr>
              <w:t xml:space="preserve"> (CFU/дм</w:t>
            </w:r>
            <w:proofErr w:type="gramStart"/>
            <w:r w:rsidRPr="00C07CA8">
              <w:rPr>
                <w:rFonts w:ascii="Times New Roman" w:eastAsia="Times New Roman" w:hAnsi="Times New Roman" w:cs="Times New Roman"/>
                <w:szCs w:val="24"/>
                <w:lang w:eastAsia="ru-RU"/>
              </w:rPr>
              <w:t>2</w:t>
            </w:r>
            <w:proofErr w:type="gramEnd"/>
            <w:r w:rsidRPr="00C07CA8">
              <w:rPr>
                <w:rFonts w:ascii="Times New Roman" w:eastAsia="Times New Roman" w:hAnsi="Times New Roman" w:cs="Times New Roman"/>
                <w:szCs w:val="24"/>
                <w:lang w:eastAsia="ru-RU"/>
              </w:rPr>
              <w:t xml:space="preserve">), </w:t>
            </w:r>
            <w:proofErr w:type="spellStart"/>
            <w:r w:rsidRPr="00C07CA8">
              <w:rPr>
                <w:rFonts w:ascii="Times New Roman" w:eastAsia="Times New Roman" w:hAnsi="Times New Roman" w:cs="Times New Roman"/>
                <w:szCs w:val="24"/>
                <w:lang w:eastAsia="ru-RU"/>
              </w:rPr>
              <w:t>пылеворсоотделение</w:t>
            </w:r>
            <w:proofErr w:type="spellEnd"/>
            <w:r w:rsidRPr="00C07CA8">
              <w:rPr>
                <w:rFonts w:ascii="Times New Roman" w:eastAsia="Times New Roman" w:hAnsi="Times New Roman" w:cs="Times New Roman"/>
                <w:szCs w:val="24"/>
                <w:lang w:eastAsia="ru-RU"/>
              </w:rPr>
              <w:t>,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w:t>
            </w:r>
            <w:proofErr w:type="spellStart"/>
            <w:r w:rsidRPr="00C07CA8">
              <w:rPr>
                <w:rFonts w:ascii="Times New Roman" w:eastAsia="Times New Roman" w:hAnsi="Times New Roman" w:cs="Times New Roman"/>
                <w:szCs w:val="24"/>
                <w:lang w:eastAsia="ru-RU"/>
              </w:rPr>
              <w:t>кв</w:t>
            </w:r>
            <w:proofErr w:type="gramStart"/>
            <w:r w:rsidRPr="00C07CA8">
              <w:rPr>
                <w:rFonts w:ascii="Times New Roman" w:eastAsia="Times New Roman" w:hAnsi="Times New Roman" w:cs="Times New Roman"/>
                <w:szCs w:val="24"/>
                <w:lang w:eastAsia="ru-RU"/>
              </w:rPr>
              <w:t>.м</w:t>
            </w:r>
            <w:proofErr w:type="spellEnd"/>
            <w:proofErr w:type="gramEnd"/>
            <w:r w:rsidRPr="00C07CA8">
              <w:rPr>
                <w:rFonts w:ascii="Times New Roman" w:eastAsia="Times New Roman" w:hAnsi="Times New Roman" w:cs="Times New Roman"/>
                <w:szCs w:val="24"/>
                <w:lang w:eastAsia="ru-RU"/>
              </w:rPr>
              <w:t xml:space="preserve"> (1 слой - антистатическая полиэтиленовая пленка плотностью не менее 27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2 слой - гидрофильный полипропилен на внешней стороне простыни плотностью не менее 30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клей плавкий синтетический плотностью не менее 3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3 слой - полипропилен на внутренней стороне простыни плотностью не менее 15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Адгезивная полоса размером 50х5±1см.. 1 впитывающая пеленка 43х68,5±1 см; Материал - 100%-хлопок нетканый плотностью не менее 65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w:t>
            </w:r>
          </w:p>
          <w:p w14:paraId="5D96839D" w14:textId="3D991C56" w:rsidR="0056613C" w:rsidRPr="002741FB" w:rsidRDefault="0056613C" w:rsidP="0056613C">
            <w:pPr>
              <w:spacing w:after="0" w:line="240" w:lineRule="auto"/>
              <w:jc w:val="both"/>
              <w:rPr>
                <w:rFonts w:ascii="Times New Roman" w:eastAsia="Times New Roman" w:hAnsi="Times New Roman" w:cs="Times New Roman"/>
                <w:szCs w:val="24"/>
                <w:lang w:eastAsia="ru-RU"/>
              </w:rPr>
            </w:pPr>
            <w:r w:rsidRPr="00C07CA8">
              <w:rPr>
                <w:rFonts w:ascii="Times New Roman" w:eastAsia="Times New Roman" w:hAnsi="Times New Roman" w:cs="Times New Roman"/>
                <w:szCs w:val="24"/>
                <w:lang w:eastAsia="ru-RU"/>
              </w:rPr>
              <w:t>2 полотенца 30х40±1см.  Материал – целлюлоза плотностью  не менее  60 г/</w:t>
            </w:r>
            <w:proofErr w:type="spellStart"/>
            <w:r w:rsidRPr="00C07CA8">
              <w:rPr>
                <w:rFonts w:ascii="Times New Roman" w:eastAsia="Times New Roman" w:hAnsi="Times New Roman" w:cs="Times New Roman"/>
                <w:szCs w:val="24"/>
                <w:lang w:eastAsia="ru-RU"/>
              </w:rPr>
              <w:t>кв.м</w:t>
            </w:r>
            <w:proofErr w:type="spellEnd"/>
            <w:r w:rsidRPr="00C07CA8">
              <w:rPr>
                <w:rFonts w:ascii="Times New Roman" w:eastAsia="Times New Roman" w:hAnsi="Times New Roman" w:cs="Times New Roman"/>
                <w:szCs w:val="24"/>
                <w:lang w:eastAsia="ru-RU"/>
              </w:rPr>
              <w:t>. Впитывающая способность  не менее 400 г/</w:t>
            </w:r>
            <w:proofErr w:type="spellStart"/>
            <w:r w:rsidRPr="00C07CA8">
              <w:rPr>
                <w:rFonts w:ascii="Times New Roman" w:eastAsia="Times New Roman" w:hAnsi="Times New Roman" w:cs="Times New Roman"/>
                <w:szCs w:val="24"/>
                <w:lang w:eastAsia="ru-RU"/>
              </w:rPr>
              <w:t>кв</w:t>
            </w:r>
            <w:proofErr w:type="gramStart"/>
            <w:r w:rsidRPr="00C07CA8">
              <w:rPr>
                <w:rFonts w:ascii="Times New Roman" w:eastAsia="Times New Roman" w:hAnsi="Times New Roman" w:cs="Times New Roman"/>
                <w:szCs w:val="24"/>
                <w:lang w:eastAsia="ru-RU"/>
              </w:rPr>
              <w:t>.м</w:t>
            </w:r>
            <w:proofErr w:type="spellEnd"/>
            <w:proofErr w:type="gramEnd"/>
            <w:r w:rsidRPr="00C07CA8">
              <w:rPr>
                <w:rFonts w:ascii="Times New Roman" w:eastAsia="Times New Roman" w:hAnsi="Times New Roman" w:cs="Times New Roman"/>
                <w:szCs w:val="24"/>
                <w:lang w:eastAsia="ru-RU"/>
              </w:rPr>
              <w:t xml:space="preserve">,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C07CA8">
              <w:rPr>
                <w:rFonts w:ascii="Times New Roman" w:eastAsia="Times New Roman" w:hAnsi="Times New Roman" w:cs="Times New Roman"/>
                <w:szCs w:val="24"/>
                <w:lang w:eastAsia="ru-RU"/>
              </w:rPr>
              <w:t>ЛОТа</w:t>
            </w:r>
            <w:proofErr w:type="spellEnd"/>
            <w:r w:rsidRPr="00C07CA8">
              <w:rPr>
                <w:rFonts w:ascii="Times New Roman" w:eastAsia="Times New Roman" w:hAnsi="Times New Roman" w:cs="Times New Roman"/>
                <w:szCs w:val="24"/>
                <w:lang w:eastAsia="ru-RU"/>
              </w:rPr>
              <w:t xml:space="preserve">, срок </w:t>
            </w:r>
            <w:r w:rsidRPr="00C07CA8">
              <w:rPr>
                <w:rFonts w:ascii="Times New Roman" w:eastAsia="Times New Roman" w:hAnsi="Times New Roman" w:cs="Times New Roman"/>
                <w:szCs w:val="24"/>
                <w:lang w:eastAsia="ru-RU"/>
              </w:rPr>
              <w:lastRenderedPageBreak/>
              <w:t xml:space="preserve">годности. Легкое открывание без использования режущих инструментов, шов - </w:t>
            </w:r>
            <w:proofErr w:type="spellStart"/>
            <w:r w:rsidRPr="00C07CA8">
              <w:rPr>
                <w:rFonts w:ascii="Times New Roman" w:eastAsia="Times New Roman" w:hAnsi="Times New Roman" w:cs="Times New Roman"/>
                <w:szCs w:val="24"/>
                <w:lang w:eastAsia="ru-RU"/>
              </w:rPr>
              <w:t>термоспайка</w:t>
            </w:r>
            <w:proofErr w:type="spellEnd"/>
            <w:r w:rsidRPr="00C07CA8">
              <w:rPr>
                <w:rFonts w:ascii="Times New Roman" w:eastAsia="Times New Roman" w:hAnsi="Times New Roman" w:cs="Times New Roman"/>
                <w:szCs w:val="24"/>
                <w:lang w:eastAsia="ru-RU"/>
              </w:rPr>
              <w:t xml:space="preserve">. Вторичная упаковка (транспортная) - короб из 5-слойного гофрированного картона. Упаковано - 1 </w:t>
            </w:r>
            <w:proofErr w:type="spellStart"/>
            <w:proofErr w:type="gramStart"/>
            <w:r w:rsidRPr="00C07CA8">
              <w:rPr>
                <w:rFonts w:ascii="Times New Roman" w:eastAsia="Times New Roman" w:hAnsi="Times New Roman" w:cs="Times New Roman"/>
                <w:szCs w:val="24"/>
                <w:lang w:eastAsia="ru-RU"/>
              </w:rPr>
              <w:t>шт</w:t>
            </w:r>
            <w:proofErr w:type="spellEnd"/>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2440668" w14:textId="117FCF1D" w:rsidR="0056613C" w:rsidRPr="0056613C" w:rsidRDefault="0056613C" w:rsidP="0056613C">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lastRenderedPageBreak/>
              <w:t>20</w:t>
            </w:r>
          </w:p>
        </w:tc>
      </w:tr>
      <w:tr w:rsidR="0056613C" w:rsidRPr="00634DD3" w14:paraId="31AC1789" w14:textId="77777777" w:rsidTr="00946932">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93E031C" w14:textId="77777777" w:rsidR="0056613C" w:rsidRPr="004C3B89" w:rsidRDefault="0056613C" w:rsidP="0056613C">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0A32E5" w14:textId="5EFC6E79" w:rsidR="0056613C" w:rsidRDefault="0056613C" w:rsidP="0056613C">
            <w:pPr>
              <w:spacing w:after="0" w:line="240" w:lineRule="auto"/>
              <w:jc w:val="center"/>
              <w:rPr>
                <w:rFonts w:ascii="Times New Roman" w:eastAsia="Times New Roman" w:hAnsi="Times New Roman" w:cs="Times New Roman"/>
                <w:szCs w:val="24"/>
                <w:lang w:eastAsia="ru-RU"/>
              </w:rPr>
            </w:pPr>
            <w:r w:rsidRPr="00A6742D">
              <w:rPr>
                <w:rFonts w:ascii="Times New Roman" w:eastAsia="Times New Roman" w:hAnsi="Times New Roman" w:cs="Times New Roman"/>
                <w:szCs w:val="24"/>
                <w:lang w:eastAsia="ru-RU"/>
              </w:rPr>
              <w:t>Y-коннектор</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bottom"/>
          </w:tcPr>
          <w:p w14:paraId="314F606C" w14:textId="1526FE50" w:rsidR="0056613C" w:rsidRPr="002741FB" w:rsidRDefault="0056613C" w:rsidP="0056613C">
            <w:pPr>
              <w:spacing w:after="0" w:line="240" w:lineRule="auto"/>
              <w:jc w:val="both"/>
              <w:rPr>
                <w:rFonts w:ascii="Times New Roman" w:eastAsia="Times New Roman" w:hAnsi="Times New Roman" w:cs="Times New Roman"/>
                <w:szCs w:val="24"/>
                <w:lang w:eastAsia="ru-RU"/>
              </w:rPr>
            </w:pPr>
            <w:r w:rsidRPr="00A6742D">
              <w:rPr>
                <w:rFonts w:ascii="Times New Roman" w:eastAsia="Times New Roman" w:hAnsi="Times New Roman" w:cs="Times New Roman"/>
                <w:szCs w:val="24"/>
                <w:lang w:eastAsia="ru-RU"/>
              </w:rPr>
              <w:t xml:space="preserve">Система </w:t>
            </w:r>
            <w:proofErr w:type="spellStart"/>
            <w:r w:rsidRPr="00A6742D">
              <w:rPr>
                <w:rFonts w:ascii="Times New Roman" w:eastAsia="Times New Roman" w:hAnsi="Times New Roman" w:cs="Times New Roman"/>
                <w:szCs w:val="24"/>
                <w:lang w:eastAsia="ru-RU"/>
              </w:rPr>
              <w:t>гемостатического</w:t>
            </w:r>
            <w:proofErr w:type="spellEnd"/>
            <w:r w:rsidRPr="00A6742D">
              <w:rPr>
                <w:rFonts w:ascii="Times New Roman" w:eastAsia="Times New Roman" w:hAnsi="Times New Roman" w:cs="Times New Roman"/>
                <w:szCs w:val="24"/>
                <w:lang w:eastAsia="ru-RU"/>
              </w:rPr>
              <w:t xml:space="preserve"> клапана типа </w:t>
            </w:r>
            <w:proofErr w:type="spellStart"/>
            <w:r w:rsidRPr="00A6742D">
              <w:rPr>
                <w:rFonts w:ascii="Times New Roman" w:eastAsia="Times New Roman" w:hAnsi="Times New Roman" w:cs="Times New Roman"/>
                <w:szCs w:val="24"/>
                <w:lang w:eastAsia="ru-RU"/>
              </w:rPr>
              <w:t>пуш</w:t>
            </w:r>
            <w:proofErr w:type="spellEnd"/>
            <w:r w:rsidRPr="00A6742D">
              <w:rPr>
                <w:rFonts w:ascii="Times New Roman" w:eastAsia="Times New Roman" w:hAnsi="Times New Roman" w:cs="Times New Roman"/>
                <w:szCs w:val="24"/>
                <w:lang w:eastAsia="ru-RU"/>
              </w:rPr>
              <w:t>-клик, в составе: Y-коннектор типа</w:t>
            </w:r>
            <w:r>
              <w:rPr>
                <w:rFonts w:ascii="Times New Roman" w:eastAsia="Times New Roman" w:hAnsi="Times New Roman" w:cs="Times New Roman"/>
                <w:szCs w:val="24"/>
                <w:lang w:eastAsia="ru-RU"/>
              </w:rPr>
              <w:t xml:space="preserve"> </w:t>
            </w:r>
            <w:proofErr w:type="spellStart"/>
            <w:r w:rsidRPr="00A6742D">
              <w:rPr>
                <w:rFonts w:ascii="Times New Roman" w:eastAsia="Times New Roman" w:hAnsi="Times New Roman" w:cs="Times New Roman"/>
                <w:szCs w:val="24"/>
                <w:lang w:eastAsia="ru-RU"/>
              </w:rPr>
              <w:t>пуш</w:t>
            </w:r>
            <w:proofErr w:type="spellEnd"/>
            <w:r w:rsidRPr="00A6742D">
              <w:rPr>
                <w:rFonts w:ascii="Times New Roman" w:eastAsia="Times New Roman" w:hAnsi="Times New Roman" w:cs="Times New Roman"/>
                <w:szCs w:val="24"/>
                <w:lang w:eastAsia="ru-RU"/>
              </w:rPr>
              <w:t>-клик - 1шт. Боковая линия с краником, длина 25 см. – 1 шт. Устройство для</w:t>
            </w:r>
            <w:r>
              <w:rPr>
                <w:rFonts w:ascii="Times New Roman" w:eastAsia="Times New Roman" w:hAnsi="Times New Roman" w:cs="Times New Roman"/>
                <w:szCs w:val="24"/>
                <w:lang w:eastAsia="ru-RU"/>
              </w:rPr>
              <w:t xml:space="preserve"> </w:t>
            </w:r>
            <w:r w:rsidRPr="00A6742D">
              <w:rPr>
                <w:rFonts w:ascii="Times New Roman" w:eastAsia="Times New Roman" w:hAnsi="Times New Roman" w:cs="Times New Roman"/>
                <w:szCs w:val="24"/>
                <w:lang w:eastAsia="ru-RU"/>
              </w:rPr>
              <w:t xml:space="preserve">введения проводника – 1 шт. </w:t>
            </w:r>
            <w:proofErr w:type="spellStart"/>
            <w:r w:rsidRPr="00A6742D">
              <w:rPr>
                <w:rFonts w:ascii="Times New Roman" w:eastAsia="Times New Roman" w:hAnsi="Times New Roman" w:cs="Times New Roman"/>
                <w:szCs w:val="24"/>
                <w:lang w:eastAsia="ru-RU"/>
              </w:rPr>
              <w:t>Торкер</w:t>
            </w:r>
            <w:proofErr w:type="spellEnd"/>
            <w:r w:rsidRPr="00A6742D">
              <w:rPr>
                <w:rFonts w:ascii="Times New Roman" w:eastAsia="Times New Roman" w:hAnsi="Times New Roman" w:cs="Times New Roman"/>
                <w:szCs w:val="24"/>
                <w:lang w:eastAsia="ru-RU"/>
              </w:rPr>
              <w:t xml:space="preserve"> - 1шт.</w:t>
            </w:r>
          </w:p>
        </w:tc>
        <w:tc>
          <w:tcPr>
            <w:tcW w:w="851" w:type="dxa"/>
            <w:tcBorders>
              <w:top w:val="single" w:sz="4" w:space="0" w:color="auto"/>
              <w:left w:val="single" w:sz="4" w:space="0" w:color="auto"/>
              <w:bottom w:val="single" w:sz="4" w:space="0" w:color="auto"/>
              <w:right w:val="single" w:sz="4" w:space="0" w:color="auto"/>
            </w:tcBorders>
            <w:vAlign w:val="center"/>
          </w:tcPr>
          <w:p w14:paraId="4D32D1EC" w14:textId="050F15CA" w:rsidR="0056613C" w:rsidRPr="0056613C" w:rsidRDefault="0056613C" w:rsidP="0056613C">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20</w:t>
            </w:r>
          </w:p>
        </w:tc>
      </w:tr>
      <w:tr w:rsidR="001C30B5" w:rsidRPr="00634DD3" w14:paraId="0BDD355C"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8176053"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D70966" w14:textId="11D834DC" w:rsidR="001C30B5" w:rsidRDefault="001C30B5" w:rsidP="001C30B5">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0B905F35" w14:textId="57574337" w:rsidR="001C30B5" w:rsidRPr="002741FB" w:rsidRDefault="001C30B5" w:rsidP="001C30B5">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C71E5A">
              <w:rPr>
                <w:rFonts w:ascii="Times New Roman" w:eastAsia="Times New Roman" w:hAnsi="Times New Roman" w:cs="Times New Roman"/>
                <w:szCs w:val="24"/>
                <w:lang w:eastAsia="ru-RU"/>
              </w:rPr>
              <w:t>периферической</w:t>
            </w:r>
            <w:proofErr w:type="gramEnd"/>
            <w:r w:rsidRPr="00C71E5A">
              <w:rPr>
                <w:rFonts w:ascii="Times New Roman" w:eastAsia="Times New Roman" w:hAnsi="Times New Roman" w:cs="Times New Roman"/>
                <w:szCs w:val="24"/>
                <w:lang w:eastAsia="ru-RU"/>
              </w:rPr>
              <w:t xml:space="preserve"> ЧТА. </w:t>
            </w:r>
            <w:proofErr w:type="gramStart"/>
            <w:r w:rsidRPr="00C71E5A">
              <w:rPr>
                <w:rFonts w:ascii="Times New Roman" w:eastAsia="Times New Roman" w:hAnsi="Times New Roman" w:cs="Times New Roman"/>
                <w:szCs w:val="24"/>
                <w:lang w:eastAsia="ru-RU"/>
              </w:rPr>
              <w:t>Предназначен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 . </w:t>
            </w:r>
            <w:proofErr w:type="gramStart"/>
            <w:r w:rsidRPr="00C71E5A">
              <w:rPr>
                <w:rFonts w:ascii="Times New Roman" w:eastAsia="Times New Roman" w:hAnsi="Times New Roman" w:cs="Times New Roman"/>
                <w:szCs w:val="24"/>
                <w:lang w:eastAsia="ru-RU"/>
              </w:rPr>
              <w:t>Показан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баллона  для правильного формирования складок перед повторным введением. Диаметр </w:t>
            </w:r>
            <w:r>
              <w:rPr>
                <w:rFonts w:ascii="Times New Roman" w:eastAsia="Times New Roman" w:hAnsi="Times New Roman" w:cs="Times New Roman"/>
                <w:szCs w:val="24"/>
                <w:lang w:eastAsia="ru-RU"/>
              </w:rPr>
              <w:t>6</w:t>
            </w:r>
            <w:r w:rsidRPr="00C71E5A">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1</w:t>
            </w:r>
            <w:r w:rsidRPr="00C71E5A">
              <w:rPr>
                <w:rFonts w:ascii="Times New Roman" w:eastAsia="Times New Roman" w:hAnsi="Times New Roman" w:cs="Times New Roman"/>
                <w:szCs w:val="24"/>
                <w:lang w:eastAsia="ru-RU"/>
              </w:rPr>
              <w:t xml:space="preserve">0 </w:t>
            </w:r>
            <w:proofErr w:type="gramStart"/>
            <w:r>
              <w:rPr>
                <w:rFonts w:ascii="Times New Roman" w:eastAsia="Times New Roman" w:hAnsi="Times New Roman" w:cs="Times New Roman"/>
                <w:szCs w:val="24"/>
                <w:lang w:val="en-US" w:eastAsia="ru-RU"/>
              </w:rPr>
              <w:t>c</w:t>
            </w:r>
            <w:proofErr w:type="gramEnd"/>
            <w:r w:rsidRPr="00C71E5A">
              <w:rPr>
                <w:rFonts w:ascii="Times New Roman" w:eastAsia="Times New Roman" w:hAnsi="Times New Roman" w:cs="Times New Roman"/>
                <w:szCs w:val="24"/>
                <w:lang w:eastAsia="ru-RU"/>
              </w:rPr>
              <w:t xml:space="preserve">м длина системы доставки </w:t>
            </w:r>
            <w:r>
              <w:rPr>
                <w:rFonts w:ascii="Times New Roman" w:eastAsia="Times New Roman" w:hAnsi="Times New Roman" w:cs="Times New Roman"/>
                <w:szCs w:val="24"/>
                <w:lang w:eastAsia="ru-RU"/>
              </w:rPr>
              <w:t>120</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3CA11CDE" w14:textId="0FC34F45"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2</w:t>
            </w:r>
          </w:p>
        </w:tc>
      </w:tr>
      <w:tr w:rsidR="001C30B5" w:rsidRPr="00634DD3" w14:paraId="15FB9F78"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3307F92"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9ADA5C" w14:textId="2EB5D3AD" w:rsidR="001C30B5" w:rsidRDefault="001C30B5" w:rsidP="001C30B5">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4DB7B87D" w14:textId="39BA0B16" w:rsidR="001C30B5" w:rsidRPr="002741FB" w:rsidRDefault="001C30B5" w:rsidP="001C30B5">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C71E5A">
              <w:rPr>
                <w:rFonts w:ascii="Times New Roman" w:eastAsia="Times New Roman" w:hAnsi="Times New Roman" w:cs="Times New Roman"/>
                <w:szCs w:val="24"/>
                <w:lang w:eastAsia="ru-RU"/>
              </w:rPr>
              <w:t>периферической</w:t>
            </w:r>
            <w:proofErr w:type="gramEnd"/>
            <w:r w:rsidRPr="00C71E5A">
              <w:rPr>
                <w:rFonts w:ascii="Times New Roman" w:eastAsia="Times New Roman" w:hAnsi="Times New Roman" w:cs="Times New Roman"/>
                <w:szCs w:val="24"/>
                <w:lang w:eastAsia="ru-RU"/>
              </w:rPr>
              <w:t xml:space="preserve"> ЧТА. </w:t>
            </w:r>
            <w:proofErr w:type="gramStart"/>
            <w:r w:rsidRPr="00C71E5A">
              <w:rPr>
                <w:rFonts w:ascii="Times New Roman" w:eastAsia="Times New Roman" w:hAnsi="Times New Roman" w:cs="Times New Roman"/>
                <w:szCs w:val="24"/>
                <w:lang w:eastAsia="ru-RU"/>
              </w:rPr>
              <w:t>Предназначен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 . </w:t>
            </w:r>
            <w:proofErr w:type="gramStart"/>
            <w:r w:rsidRPr="00C71E5A">
              <w:rPr>
                <w:rFonts w:ascii="Times New Roman" w:eastAsia="Times New Roman" w:hAnsi="Times New Roman" w:cs="Times New Roman"/>
                <w:szCs w:val="24"/>
                <w:lang w:eastAsia="ru-RU"/>
              </w:rPr>
              <w:t>Показан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w:t>
            </w:r>
            <w:r w:rsidRPr="00C71E5A">
              <w:rPr>
                <w:rFonts w:ascii="Times New Roman" w:eastAsia="Times New Roman" w:hAnsi="Times New Roman" w:cs="Times New Roman"/>
                <w:szCs w:val="24"/>
                <w:lang w:eastAsia="ru-RU"/>
              </w:rPr>
              <w:lastRenderedPageBreak/>
              <w:t xml:space="preserve">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баллона  для правильного формирования складок перед повторным введением. Диаметр </w:t>
            </w:r>
            <w:r>
              <w:rPr>
                <w:rFonts w:ascii="Times New Roman" w:eastAsia="Times New Roman" w:hAnsi="Times New Roman" w:cs="Times New Roman"/>
                <w:szCs w:val="24"/>
                <w:lang w:eastAsia="ru-RU"/>
              </w:rPr>
              <w:t>7</w:t>
            </w:r>
            <w:r w:rsidRPr="00C71E5A">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1</w:t>
            </w:r>
            <w:r w:rsidRPr="00C71E5A">
              <w:rPr>
                <w:rFonts w:ascii="Times New Roman" w:eastAsia="Times New Roman" w:hAnsi="Times New Roman" w:cs="Times New Roman"/>
                <w:szCs w:val="24"/>
                <w:lang w:eastAsia="ru-RU"/>
              </w:rPr>
              <w:t xml:space="preserve">0 </w:t>
            </w:r>
            <w:proofErr w:type="gramStart"/>
            <w:r>
              <w:rPr>
                <w:rFonts w:ascii="Times New Roman" w:eastAsia="Times New Roman" w:hAnsi="Times New Roman" w:cs="Times New Roman"/>
                <w:szCs w:val="24"/>
                <w:lang w:val="en-US" w:eastAsia="ru-RU"/>
              </w:rPr>
              <w:t>c</w:t>
            </w:r>
            <w:proofErr w:type="gramEnd"/>
            <w:r w:rsidRPr="00C71E5A">
              <w:rPr>
                <w:rFonts w:ascii="Times New Roman" w:eastAsia="Times New Roman" w:hAnsi="Times New Roman" w:cs="Times New Roman"/>
                <w:szCs w:val="24"/>
                <w:lang w:eastAsia="ru-RU"/>
              </w:rPr>
              <w:t xml:space="preserve">м длина системы доставки </w:t>
            </w:r>
            <w:r>
              <w:rPr>
                <w:rFonts w:ascii="Times New Roman" w:eastAsia="Times New Roman" w:hAnsi="Times New Roman" w:cs="Times New Roman"/>
                <w:szCs w:val="24"/>
                <w:lang w:eastAsia="ru-RU"/>
              </w:rPr>
              <w:t>120</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1C2D6EAD" w14:textId="52C4B7FF"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lastRenderedPageBreak/>
              <w:t>1</w:t>
            </w:r>
          </w:p>
        </w:tc>
      </w:tr>
      <w:tr w:rsidR="001C30B5" w:rsidRPr="00634DD3" w14:paraId="5CAB094D"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F1101F"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044417" w14:textId="555675F0" w:rsidR="001C30B5" w:rsidRDefault="001C30B5" w:rsidP="001C30B5">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49B4DD21" w14:textId="3807B224" w:rsidR="001C30B5" w:rsidRPr="002741FB" w:rsidRDefault="001C30B5" w:rsidP="001C30B5">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C71E5A">
              <w:rPr>
                <w:rFonts w:ascii="Times New Roman" w:eastAsia="Times New Roman" w:hAnsi="Times New Roman" w:cs="Times New Roman"/>
                <w:szCs w:val="24"/>
                <w:lang w:eastAsia="ru-RU"/>
              </w:rPr>
              <w:t>периферической</w:t>
            </w:r>
            <w:proofErr w:type="gramEnd"/>
            <w:r w:rsidRPr="00C71E5A">
              <w:rPr>
                <w:rFonts w:ascii="Times New Roman" w:eastAsia="Times New Roman" w:hAnsi="Times New Roman" w:cs="Times New Roman"/>
                <w:szCs w:val="24"/>
                <w:lang w:eastAsia="ru-RU"/>
              </w:rPr>
              <w:t xml:space="preserve"> ЧТА. </w:t>
            </w:r>
            <w:proofErr w:type="gramStart"/>
            <w:r w:rsidRPr="00C71E5A">
              <w:rPr>
                <w:rFonts w:ascii="Times New Roman" w:eastAsia="Times New Roman" w:hAnsi="Times New Roman" w:cs="Times New Roman"/>
                <w:szCs w:val="24"/>
                <w:lang w:eastAsia="ru-RU"/>
              </w:rPr>
              <w:t>Предназначен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 . </w:t>
            </w:r>
            <w:proofErr w:type="gramStart"/>
            <w:r w:rsidRPr="00C71E5A">
              <w:rPr>
                <w:rFonts w:ascii="Times New Roman" w:eastAsia="Times New Roman" w:hAnsi="Times New Roman" w:cs="Times New Roman"/>
                <w:szCs w:val="24"/>
                <w:lang w:eastAsia="ru-RU"/>
              </w:rPr>
              <w:t>Показан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баллона  для правильного формирования складок перед повторным введением. Диаметр </w:t>
            </w:r>
            <w:r w:rsidRPr="00B24B43">
              <w:rPr>
                <w:rFonts w:ascii="Times New Roman" w:eastAsia="Times New Roman" w:hAnsi="Times New Roman" w:cs="Times New Roman"/>
                <w:szCs w:val="24"/>
                <w:lang w:eastAsia="ru-RU"/>
              </w:rPr>
              <w:t>8</w:t>
            </w:r>
            <w:r w:rsidRPr="00C71E5A">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1</w:t>
            </w:r>
            <w:r w:rsidRPr="00C71E5A">
              <w:rPr>
                <w:rFonts w:ascii="Times New Roman" w:eastAsia="Times New Roman" w:hAnsi="Times New Roman" w:cs="Times New Roman"/>
                <w:szCs w:val="24"/>
                <w:lang w:eastAsia="ru-RU"/>
              </w:rPr>
              <w:t xml:space="preserve">0 </w:t>
            </w:r>
            <w:proofErr w:type="gramStart"/>
            <w:r>
              <w:rPr>
                <w:rFonts w:ascii="Times New Roman" w:eastAsia="Times New Roman" w:hAnsi="Times New Roman" w:cs="Times New Roman"/>
                <w:szCs w:val="24"/>
                <w:lang w:val="en-US" w:eastAsia="ru-RU"/>
              </w:rPr>
              <w:t>c</w:t>
            </w:r>
            <w:proofErr w:type="gramEnd"/>
            <w:r w:rsidRPr="00C71E5A">
              <w:rPr>
                <w:rFonts w:ascii="Times New Roman" w:eastAsia="Times New Roman" w:hAnsi="Times New Roman" w:cs="Times New Roman"/>
                <w:szCs w:val="24"/>
                <w:lang w:eastAsia="ru-RU"/>
              </w:rPr>
              <w:t xml:space="preserve">м длина системы доставки </w:t>
            </w:r>
            <w:r>
              <w:rPr>
                <w:rFonts w:ascii="Times New Roman" w:eastAsia="Times New Roman" w:hAnsi="Times New Roman" w:cs="Times New Roman"/>
                <w:szCs w:val="24"/>
                <w:lang w:eastAsia="ru-RU"/>
              </w:rPr>
              <w:t>120</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3A940C5C" w14:textId="0344426C"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2</w:t>
            </w:r>
          </w:p>
        </w:tc>
      </w:tr>
      <w:tr w:rsidR="001C30B5" w:rsidRPr="00634DD3" w14:paraId="3F453EEA"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FA1110C"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17CB8F" w14:textId="65F81866" w:rsidR="001C30B5" w:rsidRDefault="001C30B5" w:rsidP="001C30B5">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28E8EA64" w14:textId="22D2A383" w:rsidR="001C30B5" w:rsidRPr="002741FB" w:rsidRDefault="001C30B5" w:rsidP="001C30B5">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C71E5A">
              <w:rPr>
                <w:rFonts w:ascii="Times New Roman" w:eastAsia="Times New Roman" w:hAnsi="Times New Roman" w:cs="Times New Roman"/>
                <w:szCs w:val="24"/>
                <w:lang w:eastAsia="ru-RU"/>
              </w:rPr>
              <w:t>периферической</w:t>
            </w:r>
            <w:proofErr w:type="gramEnd"/>
            <w:r w:rsidRPr="00C71E5A">
              <w:rPr>
                <w:rFonts w:ascii="Times New Roman" w:eastAsia="Times New Roman" w:hAnsi="Times New Roman" w:cs="Times New Roman"/>
                <w:szCs w:val="24"/>
                <w:lang w:eastAsia="ru-RU"/>
              </w:rPr>
              <w:t xml:space="preserve"> ЧТА. </w:t>
            </w:r>
            <w:proofErr w:type="gramStart"/>
            <w:r w:rsidRPr="00C71E5A">
              <w:rPr>
                <w:rFonts w:ascii="Times New Roman" w:eastAsia="Times New Roman" w:hAnsi="Times New Roman" w:cs="Times New Roman"/>
                <w:szCs w:val="24"/>
                <w:lang w:eastAsia="ru-RU"/>
              </w:rPr>
              <w:t>Предназначен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 . </w:t>
            </w:r>
            <w:proofErr w:type="gramStart"/>
            <w:r w:rsidRPr="00C71E5A">
              <w:rPr>
                <w:rFonts w:ascii="Times New Roman" w:eastAsia="Times New Roman" w:hAnsi="Times New Roman" w:cs="Times New Roman"/>
                <w:szCs w:val="24"/>
                <w:lang w:eastAsia="ru-RU"/>
              </w:rPr>
              <w:t>Показан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w:t>
            </w:r>
            <w:r w:rsidRPr="00C71E5A">
              <w:rPr>
                <w:rFonts w:ascii="Times New Roman" w:eastAsia="Times New Roman" w:hAnsi="Times New Roman" w:cs="Times New Roman"/>
                <w:szCs w:val="24"/>
                <w:lang w:eastAsia="ru-RU"/>
              </w:rPr>
              <w:lastRenderedPageBreak/>
              <w:t xml:space="preserve">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баллона  для правильного формирования складок перед повторным введением. Диаметр </w:t>
            </w:r>
            <w:r w:rsidRPr="00B24B43">
              <w:rPr>
                <w:rFonts w:ascii="Times New Roman" w:eastAsia="Times New Roman" w:hAnsi="Times New Roman" w:cs="Times New Roman"/>
                <w:szCs w:val="24"/>
                <w:lang w:eastAsia="ru-RU"/>
              </w:rPr>
              <w:t>8</w:t>
            </w:r>
            <w:r w:rsidRPr="00C71E5A">
              <w:rPr>
                <w:rFonts w:ascii="Times New Roman" w:eastAsia="Times New Roman" w:hAnsi="Times New Roman" w:cs="Times New Roman"/>
                <w:szCs w:val="24"/>
                <w:lang w:eastAsia="ru-RU"/>
              </w:rPr>
              <w:t xml:space="preserve"> мм длина </w:t>
            </w:r>
            <w:r w:rsidRPr="00B24B43">
              <w:rPr>
                <w:rFonts w:ascii="Times New Roman" w:eastAsia="Times New Roman" w:hAnsi="Times New Roman" w:cs="Times New Roman"/>
                <w:szCs w:val="24"/>
                <w:lang w:eastAsia="ru-RU"/>
              </w:rPr>
              <w:t>8</w:t>
            </w:r>
            <w:r w:rsidRPr="00C71E5A">
              <w:rPr>
                <w:rFonts w:ascii="Times New Roman" w:eastAsia="Times New Roman" w:hAnsi="Times New Roman" w:cs="Times New Roman"/>
                <w:szCs w:val="24"/>
                <w:lang w:eastAsia="ru-RU"/>
              </w:rPr>
              <w:t xml:space="preserve"> </w:t>
            </w:r>
            <w:proofErr w:type="gramStart"/>
            <w:r>
              <w:rPr>
                <w:rFonts w:ascii="Times New Roman" w:eastAsia="Times New Roman" w:hAnsi="Times New Roman" w:cs="Times New Roman"/>
                <w:szCs w:val="24"/>
                <w:lang w:val="en-US" w:eastAsia="ru-RU"/>
              </w:rPr>
              <w:t>c</w:t>
            </w:r>
            <w:proofErr w:type="gramEnd"/>
            <w:r w:rsidRPr="00C71E5A">
              <w:rPr>
                <w:rFonts w:ascii="Times New Roman" w:eastAsia="Times New Roman" w:hAnsi="Times New Roman" w:cs="Times New Roman"/>
                <w:szCs w:val="24"/>
                <w:lang w:eastAsia="ru-RU"/>
              </w:rPr>
              <w:t xml:space="preserve">м длина системы доставки </w:t>
            </w:r>
            <w:r>
              <w:rPr>
                <w:rFonts w:ascii="Times New Roman" w:eastAsia="Times New Roman" w:hAnsi="Times New Roman" w:cs="Times New Roman"/>
                <w:szCs w:val="24"/>
                <w:lang w:eastAsia="ru-RU"/>
              </w:rPr>
              <w:t>120</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0A74D613" w14:textId="148B5AEF"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lastRenderedPageBreak/>
              <w:t>1</w:t>
            </w:r>
          </w:p>
        </w:tc>
      </w:tr>
      <w:tr w:rsidR="001C30B5" w:rsidRPr="00634DD3" w14:paraId="4BC26A9D"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E3C291C"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01DA16" w14:textId="5FBDC0BE" w:rsidR="001C30B5" w:rsidRDefault="001C30B5" w:rsidP="001C30B5">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33183956" w14:textId="29834D2A" w:rsidR="001C30B5" w:rsidRPr="002741FB" w:rsidRDefault="001C30B5" w:rsidP="001C30B5">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C71E5A">
              <w:rPr>
                <w:rFonts w:ascii="Times New Roman" w:eastAsia="Times New Roman" w:hAnsi="Times New Roman" w:cs="Times New Roman"/>
                <w:szCs w:val="24"/>
                <w:lang w:eastAsia="ru-RU"/>
              </w:rPr>
              <w:t>периферической</w:t>
            </w:r>
            <w:proofErr w:type="gramEnd"/>
            <w:r w:rsidRPr="00C71E5A">
              <w:rPr>
                <w:rFonts w:ascii="Times New Roman" w:eastAsia="Times New Roman" w:hAnsi="Times New Roman" w:cs="Times New Roman"/>
                <w:szCs w:val="24"/>
                <w:lang w:eastAsia="ru-RU"/>
              </w:rPr>
              <w:t xml:space="preserve"> ЧТА. </w:t>
            </w:r>
            <w:proofErr w:type="gramStart"/>
            <w:r w:rsidRPr="00C71E5A">
              <w:rPr>
                <w:rFonts w:ascii="Times New Roman" w:eastAsia="Times New Roman" w:hAnsi="Times New Roman" w:cs="Times New Roman"/>
                <w:szCs w:val="24"/>
                <w:lang w:eastAsia="ru-RU"/>
              </w:rPr>
              <w:t>Предназначен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 . </w:t>
            </w:r>
            <w:proofErr w:type="gramStart"/>
            <w:r w:rsidRPr="00C71E5A">
              <w:rPr>
                <w:rFonts w:ascii="Times New Roman" w:eastAsia="Times New Roman" w:hAnsi="Times New Roman" w:cs="Times New Roman"/>
                <w:szCs w:val="24"/>
                <w:lang w:eastAsia="ru-RU"/>
              </w:rPr>
              <w:t>Показан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баллона  для правильного формирования складок перед повторным введением. Диаметр </w:t>
            </w:r>
            <w:r w:rsidRPr="00B24B43">
              <w:rPr>
                <w:rFonts w:ascii="Times New Roman" w:eastAsia="Times New Roman" w:hAnsi="Times New Roman" w:cs="Times New Roman"/>
                <w:szCs w:val="24"/>
                <w:lang w:eastAsia="ru-RU"/>
              </w:rPr>
              <w:t>10</w:t>
            </w:r>
            <w:r w:rsidRPr="00C71E5A">
              <w:rPr>
                <w:rFonts w:ascii="Times New Roman" w:eastAsia="Times New Roman" w:hAnsi="Times New Roman" w:cs="Times New Roman"/>
                <w:szCs w:val="24"/>
                <w:lang w:eastAsia="ru-RU"/>
              </w:rPr>
              <w:t xml:space="preserve"> мм длина </w:t>
            </w:r>
            <w:r w:rsidRPr="00B24B43">
              <w:rPr>
                <w:rFonts w:ascii="Times New Roman" w:eastAsia="Times New Roman" w:hAnsi="Times New Roman" w:cs="Times New Roman"/>
                <w:szCs w:val="24"/>
                <w:lang w:eastAsia="ru-RU"/>
              </w:rPr>
              <w:t>4</w:t>
            </w:r>
            <w:r w:rsidRPr="00C71E5A">
              <w:rPr>
                <w:rFonts w:ascii="Times New Roman" w:eastAsia="Times New Roman" w:hAnsi="Times New Roman" w:cs="Times New Roman"/>
                <w:szCs w:val="24"/>
                <w:lang w:eastAsia="ru-RU"/>
              </w:rPr>
              <w:t xml:space="preserve"> </w:t>
            </w:r>
            <w:proofErr w:type="gramStart"/>
            <w:r>
              <w:rPr>
                <w:rFonts w:ascii="Times New Roman" w:eastAsia="Times New Roman" w:hAnsi="Times New Roman" w:cs="Times New Roman"/>
                <w:szCs w:val="24"/>
                <w:lang w:val="en-US" w:eastAsia="ru-RU"/>
              </w:rPr>
              <w:t>c</w:t>
            </w:r>
            <w:proofErr w:type="gramEnd"/>
            <w:r w:rsidRPr="00C71E5A">
              <w:rPr>
                <w:rFonts w:ascii="Times New Roman" w:eastAsia="Times New Roman" w:hAnsi="Times New Roman" w:cs="Times New Roman"/>
                <w:szCs w:val="24"/>
                <w:lang w:eastAsia="ru-RU"/>
              </w:rPr>
              <w:t xml:space="preserve">м длина системы доставки </w:t>
            </w:r>
            <w:r>
              <w:rPr>
                <w:rFonts w:ascii="Times New Roman" w:eastAsia="Times New Roman" w:hAnsi="Times New Roman" w:cs="Times New Roman"/>
                <w:szCs w:val="24"/>
                <w:lang w:eastAsia="ru-RU"/>
              </w:rPr>
              <w:t>120</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435C6CB0" w14:textId="2D34024D"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1</w:t>
            </w:r>
          </w:p>
        </w:tc>
      </w:tr>
      <w:tr w:rsidR="001C30B5" w:rsidRPr="00634DD3" w14:paraId="25122AAB"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D96BADA"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8B244C" w14:textId="721FCD7C" w:rsidR="001C30B5" w:rsidRDefault="001C30B5" w:rsidP="001C30B5">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56FC4F0D" w14:textId="7C1BF2B1" w:rsidR="001C30B5" w:rsidRPr="002741FB" w:rsidRDefault="001C30B5" w:rsidP="001C30B5">
            <w:pPr>
              <w:spacing w:after="0" w:line="240" w:lineRule="auto"/>
              <w:jc w:val="both"/>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Дилятационный</w:t>
            </w:r>
            <w:proofErr w:type="spellEnd"/>
            <w:r w:rsidRPr="00C71E5A">
              <w:rPr>
                <w:rFonts w:ascii="Times New Roman" w:eastAsia="Times New Roman" w:hAnsi="Times New Roman" w:cs="Times New Roman"/>
                <w:szCs w:val="24"/>
                <w:lang w:eastAsia="ru-RU"/>
              </w:rPr>
              <w:t xml:space="preserve"> баллонный катетер ультравысокого давления для </w:t>
            </w:r>
            <w:proofErr w:type="gramStart"/>
            <w:r w:rsidRPr="00C71E5A">
              <w:rPr>
                <w:rFonts w:ascii="Times New Roman" w:eastAsia="Times New Roman" w:hAnsi="Times New Roman" w:cs="Times New Roman"/>
                <w:szCs w:val="24"/>
                <w:lang w:eastAsia="ru-RU"/>
              </w:rPr>
              <w:t>периферической</w:t>
            </w:r>
            <w:proofErr w:type="gramEnd"/>
            <w:r w:rsidRPr="00C71E5A">
              <w:rPr>
                <w:rFonts w:ascii="Times New Roman" w:eastAsia="Times New Roman" w:hAnsi="Times New Roman" w:cs="Times New Roman"/>
                <w:szCs w:val="24"/>
                <w:lang w:eastAsia="ru-RU"/>
              </w:rPr>
              <w:t xml:space="preserve"> ЧТА. </w:t>
            </w:r>
            <w:proofErr w:type="gramStart"/>
            <w:r w:rsidRPr="00C71E5A">
              <w:rPr>
                <w:rFonts w:ascii="Times New Roman" w:eastAsia="Times New Roman" w:hAnsi="Times New Roman" w:cs="Times New Roman"/>
                <w:szCs w:val="24"/>
                <w:lang w:eastAsia="ru-RU"/>
              </w:rPr>
              <w:t>Предназначен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черзкожной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 . </w:t>
            </w:r>
            <w:proofErr w:type="gramStart"/>
            <w:r w:rsidRPr="00C71E5A">
              <w:rPr>
                <w:rFonts w:ascii="Times New Roman" w:eastAsia="Times New Roman" w:hAnsi="Times New Roman" w:cs="Times New Roman"/>
                <w:szCs w:val="24"/>
                <w:lang w:eastAsia="ru-RU"/>
              </w:rPr>
              <w:t>Показан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постдилатация</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w:t>
            </w:r>
            <w:proofErr w:type="spellStart"/>
            <w:r w:rsidRPr="00C71E5A">
              <w:rPr>
                <w:rFonts w:ascii="Times New Roman" w:eastAsia="Times New Roman" w:hAnsi="Times New Roman" w:cs="Times New Roman"/>
                <w:szCs w:val="24"/>
                <w:lang w:eastAsia="ru-RU"/>
              </w:rPr>
              <w:t>переферических</w:t>
            </w:r>
            <w:proofErr w:type="spellEnd"/>
            <w:r w:rsidRPr="00C71E5A">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шт.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w:t>
            </w:r>
            <w:r w:rsidRPr="00C71E5A">
              <w:rPr>
                <w:rFonts w:ascii="Times New Roman" w:eastAsia="Times New Roman" w:hAnsi="Times New Roman" w:cs="Times New Roman"/>
                <w:szCs w:val="24"/>
                <w:lang w:eastAsia="ru-RU"/>
              </w:rPr>
              <w:lastRenderedPageBreak/>
              <w:t xml:space="preserve">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Отверстие для проводника должно выдерживать давление на разрыв не менее 450,0 </w:t>
            </w:r>
            <w:proofErr w:type="spellStart"/>
            <w:r w:rsidRPr="00C71E5A">
              <w:rPr>
                <w:rFonts w:ascii="Times New Roman" w:eastAsia="Times New Roman" w:hAnsi="Times New Roman" w:cs="Times New Roman"/>
                <w:szCs w:val="24"/>
                <w:lang w:eastAsia="ru-RU"/>
              </w:rPr>
              <w:t>Psi</w:t>
            </w:r>
            <w:proofErr w:type="spellEnd"/>
            <w:r w:rsidRPr="00C71E5A">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roofErr w:type="gramStart"/>
            <w:r w:rsidRPr="00C71E5A">
              <w:rPr>
                <w:rFonts w:ascii="Times New Roman" w:eastAsia="Times New Roman" w:hAnsi="Times New Roman" w:cs="Times New Roman"/>
                <w:szCs w:val="24"/>
                <w:lang w:eastAsia="ru-RU"/>
              </w:rPr>
              <w:t xml:space="preserve"> .</w:t>
            </w:r>
            <w:proofErr w:type="gramEnd"/>
            <w:r w:rsidRPr="00C71E5A">
              <w:rPr>
                <w:rFonts w:ascii="Times New Roman" w:eastAsia="Times New Roman" w:hAnsi="Times New Roman" w:cs="Times New Roman"/>
                <w:szCs w:val="24"/>
                <w:lang w:eastAsia="ru-RU"/>
              </w:rPr>
              <w:t xml:space="preserve"> Комплектация инструментом для повторного сворачивания баллона  для правильного формирования складок перед повторным введением. Диаметр </w:t>
            </w:r>
            <w:r w:rsidRPr="00B24B43">
              <w:rPr>
                <w:rFonts w:ascii="Times New Roman" w:eastAsia="Times New Roman" w:hAnsi="Times New Roman" w:cs="Times New Roman"/>
                <w:szCs w:val="24"/>
                <w:lang w:eastAsia="ru-RU"/>
              </w:rPr>
              <w:t>12</w:t>
            </w:r>
            <w:r w:rsidRPr="00C71E5A">
              <w:rPr>
                <w:rFonts w:ascii="Times New Roman" w:eastAsia="Times New Roman" w:hAnsi="Times New Roman" w:cs="Times New Roman"/>
                <w:szCs w:val="24"/>
                <w:lang w:eastAsia="ru-RU"/>
              </w:rPr>
              <w:t xml:space="preserve"> мм длина </w:t>
            </w:r>
            <w:r w:rsidRPr="00B24B43">
              <w:rPr>
                <w:rFonts w:ascii="Times New Roman" w:eastAsia="Times New Roman" w:hAnsi="Times New Roman" w:cs="Times New Roman"/>
                <w:szCs w:val="24"/>
                <w:lang w:eastAsia="ru-RU"/>
              </w:rPr>
              <w:t>4</w:t>
            </w:r>
            <w:r w:rsidRPr="00C71E5A">
              <w:rPr>
                <w:rFonts w:ascii="Times New Roman" w:eastAsia="Times New Roman" w:hAnsi="Times New Roman" w:cs="Times New Roman"/>
                <w:szCs w:val="24"/>
                <w:lang w:eastAsia="ru-RU"/>
              </w:rPr>
              <w:t xml:space="preserve"> </w:t>
            </w:r>
            <w:proofErr w:type="gramStart"/>
            <w:r>
              <w:rPr>
                <w:rFonts w:ascii="Times New Roman" w:eastAsia="Times New Roman" w:hAnsi="Times New Roman" w:cs="Times New Roman"/>
                <w:szCs w:val="24"/>
                <w:lang w:val="en-US" w:eastAsia="ru-RU"/>
              </w:rPr>
              <w:t>c</w:t>
            </w:r>
            <w:proofErr w:type="gramEnd"/>
            <w:r w:rsidRPr="00C71E5A">
              <w:rPr>
                <w:rFonts w:ascii="Times New Roman" w:eastAsia="Times New Roman" w:hAnsi="Times New Roman" w:cs="Times New Roman"/>
                <w:szCs w:val="24"/>
                <w:lang w:eastAsia="ru-RU"/>
              </w:rPr>
              <w:t xml:space="preserve">м длина системы доставки </w:t>
            </w:r>
            <w:r>
              <w:rPr>
                <w:rFonts w:ascii="Times New Roman" w:eastAsia="Times New Roman" w:hAnsi="Times New Roman" w:cs="Times New Roman"/>
                <w:szCs w:val="24"/>
                <w:lang w:eastAsia="ru-RU"/>
              </w:rPr>
              <w:t>120</w:t>
            </w:r>
            <w:r w:rsidRPr="00C71E5A">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28717E97" w14:textId="573A6E8E"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lastRenderedPageBreak/>
              <w:t>3</w:t>
            </w:r>
          </w:p>
        </w:tc>
      </w:tr>
      <w:tr w:rsidR="00EF03C9" w:rsidRPr="00634DD3" w14:paraId="1E6BC2C3"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3295C69" w14:textId="77777777" w:rsidR="00EF03C9" w:rsidRPr="004C3B89" w:rsidRDefault="00EF03C9" w:rsidP="00EF03C9">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CB189D" w14:textId="03B5BE63" w:rsidR="00EF03C9" w:rsidRDefault="00EF03C9" w:rsidP="00EF03C9">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3E7C0B2A" w14:textId="6E558E77" w:rsidR="00EF03C9" w:rsidRPr="002741FB" w:rsidRDefault="00EF03C9" w:rsidP="00EF03C9">
            <w:pPr>
              <w:spacing w:after="0" w:line="240" w:lineRule="auto"/>
              <w:jc w:val="both"/>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 xml:space="preserve">Катетер баллонный   для </w:t>
            </w:r>
            <w:proofErr w:type="spellStart"/>
            <w:r w:rsidRPr="00E910B1">
              <w:rPr>
                <w:rFonts w:ascii="Times New Roman" w:eastAsia="Times New Roman" w:hAnsi="Times New Roman" w:cs="Times New Roman"/>
                <w:szCs w:val="24"/>
                <w:lang w:eastAsia="ru-RU"/>
              </w:rPr>
              <w:t>ангиопластики</w:t>
            </w:r>
            <w:proofErr w:type="spellEnd"/>
            <w:r w:rsidRPr="00E910B1">
              <w:rPr>
                <w:rFonts w:ascii="Times New Roman" w:eastAsia="Times New Roman" w:hAnsi="Times New Roman" w:cs="Times New Roman"/>
                <w:szCs w:val="24"/>
                <w:lang w:eastAsia="ru-RU"/>
              </w:rPr>
              <w:t xml:space="preserve"> периферических артерий стерильный. Совместим с проводником 0,035 дюйм. Диаметр баллона </w:t>
            </w:r>
            <w:r>
              <w:rPr>
                <w:rFonts w:ascii="Times New Roman" w:eastAsia="Times New Roman" w:hAnsi="Times New Roman" w:cs="Times New Roman"/>
                <w:szCs w:val="24"/>
                <w:lang w:eastAsia="ru-RU"/>
              </w:rPr>
              <w:t>12</w:t>
            </w:r>
            <w:r w:rsidRPr="00E910B1">
              <w:rPr>
                <w:rFonts w:ascii="Times New Roman" w:eastAsia="Times New Roman" w:hAnsi="Times New Roman" w:cs="Times New Roman"/>
                <w:szCs w:val="24"/>
                <w:lang w:eastAsia="ru-RU"/>
              </w:rPr>
              <w:t xml:space="preserve"> мм длина  баллона </w:t>
            </w:r>
            <w:r>
              <w:rPr>
                <w:rFonts w:ascii="Times New Roman" w:eastAsia="Times New Roman" w:hAnsi="Times New Roman" w:cs="Times New Roman"/>
                <w:szCs w:val="24"/>
                <w:lang w:eastAsia="ru-RU"/>
              </w:rPr>
              <w:t>8</w:t>
            </w:r>
            <w:r w:rsidRPr="00E910B1">
              <w:rPr>
                <w:rFonts w:ascii="Times New Roman" w:eastAsia="Times New Roman" w:hAnsi="Times New Roman" w:cs="Times New Roman"/>
                <w:szCs w:val="24"/>
                <w:lang w:eastAsia="ru-RU"/>
              </w:rPr>
              <w:t>0 мм. Длина системы доставки 135 см.</w:t>
            </w:r>
          </w:p>
        </w:tc>
        <w:tc>
          <w:tcPr>
            <w:tcW w:w="851" w:type="dxa"/>
            <w:tcBorders>
              <w:top w:val="single" w:sz="4" w:space="0" w:color="auto"/>
              <w:left w:val="single" w:sz="4" w:space="0" w:color="auto"/>
              <w:bottom w:val="single" w:sz="4" w:space="0" w:color="auto"/>
              <w:right w:val="single" w:sz="4" w:space="0" w:color="auto"/>
            </w:tcBorders>
            <w:vAlign w:val="center"/>
          </w:tcPr>
          <w:p w14:paraId="37C512B7" w14:textId="63475567" w:rsidR="00EF03C9" w:rsidRPr="00EF03C9" w:rsidRDefault="00EF03C9" w:rsidP="00EF03C9">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1</w:t>
            </w:r>
          </w:p>
        </w:tc>
      </w:tr>
      <w:tr w:rsidR="001C30B5" w:rsidRPr="00634DD3" w14:paraId="7781D5B0"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D4F08A1"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0AB85E" w14:textId="5BC8FD1A" w:rsidR="001C30B5" w:rsidRDefault="001C30B5" w:rsidP="001C30B5">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324FCA9C" w14:textId="48A2A510" w:rsidR="001C30B5" w:rsidRPr="002741FB" w:rsidRDefault="001C30B5" w:rsidP="001C30B5">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C71E5A">
              <w:rPr>
                <w:rFonts w:ascii="Times New Roman" w:eastAsia="Times New Roman" w:hAnsi="Times New Roman" w:cs="Times New Roman"/>
                <w:szCs w:val="24"/>
                <w:lang w:eastAsia="ru-RU"/>
              </w:rPr>
              <w:t>чрескожной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транслюминальной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(ЧТА) для расширения </w:t>
            </w:r>
            <w:proofErr w:type="spellStart"/>
            <w:r w:rsidRPr="00C71E5A">
              <w:rPr>
                <w:rFonts w:ascii="Times New Roman" w:eastAsia="Times New Roman" w:hAnsi="Times New Roman" w:cs="Times New Roman"/>
                <w:szCs w:val="24"/>
                <w:lang w:eastAsia="ru-RU"/>
              </w:rPr>
              <w:t>стенозированной</w:t>
            </w:r>
            <w:proofErr w:type="spellEnd"/>
            <w:r w:rsidRPr="00C71E5A">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C71E5A">
              <w:rPr>
                <w:rFonts w:ascii="Times New Roman" w:eastAsia="Times New Roman" w:hAnsi="Times New Roman" w:cs="Times New Roman"/>
                <w:szCs w:val="24"/>
                <w:lang w:eastAsia="ru-RU"/>
              </w:rPr>
              <w:t>стента</w:t>
            </w:r>
            <w:proofErr w:type="spellEnd"/>
            <w:r w:rsidRPr="00C71E5A">
              <w:rPr>
                <w:rFonts w:ascii="Times New Roman" w:eastAsia="Times New Roman" w:hAnsi="Times New Roman" w:cs="Times New Roman"/>
                <w:szCs w:val="24"/>
                <w:lang w:eastAsia="ru-RU"/>
              </w:rPr>
              <w:t>/</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Доступны изделия для установки при помощи проводника с несколькими просветами или </w:t>
            </w:r>
            <w:proofErr w:type="spellStart"/>
            <w:r w:rsidRPr="00C71E5A">
              <w:rPr>
                <w:rFonts w:ascii="Times New Roman" w:eastAsia="Times New Roman" w:hAnsi="Times New Roman" w:cs="Times New Roman"/>
                <w:szCs w:val="24"/>
                <w:lang w:eastAsia="ru-RU"/>
              </w:rPr>
              <w:t>однопросветные</w:t>
            </w:r>
            <w:proofErr w:type="spellEnd"/>
            <w:r w:rsidRPr="00C71E5A">
              <w:rPr>
                <w:rFonts w:ascii="Times New Roman" w:eastAsia="Times New Roman" w:hAnsi="Times New Roman" w:cs="Times New Roman"/>
                <w:szCs w:val="24"/>
                <w:lang w:eastAsia="ru-RU"/>
              </w:rPr>
              <w:t xml:space="preserve"> модели для быстрой замены. Некоторые модели могут включать микрохирургические лезвия (</w:t>
            </w:r>
            <w:proofErr w:type="spellStart"/>
            <w:r w:rsidRPr="00C71E5A">
              <w:rPr>
                <w:rFonts w:ascii="Times New Roman" w:eastAsia="Times New Roman" w:hAnsi="Times New Roman" w:cs="Times New Roman"/>
                <w:szCs w:val="24"/>
                <w:lang w:eastAsia="ru-RU"/>
              </w:rPr>
              <w:t>атеротомы</w:t>
            </w:r>
            <w:proofErr w:type="spellEnd"/>
            <w:r w:rsidRPr="00C71E5A">
              <w:rPr>
                <w:rFonts w:ascii="Times New Roman" w:eastAsia="Times New Roman" w:hAnsi="Times New Roman" w:cs="Times New Roman"/>
                <w:szCs w:val="24"/>
                <w:lang w:eastAsia="ru-RU"/>
              </w:rPr>
              <w:t xml:space="preserve">) для надрезания бляшки. Это изделие для одноразового использования. Система доставки </w:t>
            </w:r>
            <w:proofErr w:type="spellStart"/>
            <w:r w:rsidRPr="00C71E5A">
              <w:rPr>
                <w:rFonts w:ascii="Times New Roman" w:eastAsia="Times New Roman" w:hAnsi="Times New Roman" w:cs="Times New Roman"/>
                <w:szCs w:val="24"/>
                <w:lang w:eastAsia="ru-RU"/>
              </w:rPr>
              <w:t>баллоного</w:t>
            </w:r>
            <w:proofErr w:type="spellEnd"/>
            <w:r w:rsidRPr="00C71E5A">
              <w:rPr>
                <w:rFonts w:ascii="Times New Roman" w:eastAsia="Times New Roman" w:hAnsi="Times New Roman" w:cs="Times New Roman"/>
                <w:szCs w:val="24"/>
                <w:lang w:eastAsia="ru-RU"/>
              </w:rPr>
              <w:t xml:space="preserve"> катетера - по проводнику (OTW). Баллонный катетер, доставляемый по проводнику. </w:t>
            </w:r>
            <w:proofErr w:type="gramStart"/>
            <w:r w:rsidRPr="00C71E5A">
              <w:rPr>
                <w:rFonts w:ascii="Times New Roman" w:eastAsia="Times New Roman" w:hAnsi="Times New Roman" w:cs="Times New Roman"/>
                <w:szCs w:val="24"/>
                <w:lang w:eastAsia="ru-RU"/>
              </w:rPr>
              <w:t>Предназначен</w:t>
            </w:r>
            <w:proofErr w:type="gramEnd"/>
            <w:r w:rsidRPr="00C71E5A">
              <w:rPr>
                <w:rFonts w:ascii="Times New Roman" w:eastAsia="Times New Roman" w:hAnsi="Times New Roman" w:cs="Times New Roman"/>
                <w:szCs w:val="24"/>
                <w:lang w:eastAsia="ru-RU"/>
              </w:rPr>
              <w:t xml:space="preserve"> для ЧТА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подвздошно-бедренной,  для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w:t>
            </w:r>
            <w:proofErr w:type="gramStart"/>
            <w:r w:rsidRPr="00C71E5A">
              <w:rPr>
                <w:rFonts w:ascii="Times New Roman" w:eastAsia="Times New Roman" w:hAnsi="Times New Roman" w:cs="Times New Roman"/>
                <w:szCs w:val="24"/>
                <w:lang w:eastAsia="ru-RU"/>
              </w:rPr>
              <w:t>Показан</w:t>
            </w:r>
            <w:proofErr w:type="gramEnd"/>
            <w:r w:rsidRPr="00C71E5A">
              <w:rPr>
                <w:rFonts w:ascii="Times New Roman" w:eastAsia="Times New Roman" w:hAnsi="Times New Roman" w:cs="Times New Roman"/>
                <w:szCs w:val="24"/>
                <w:lang w:eastAsia="ru-RU"/>
              </w:rPr>
              <w:t xml:space="preserve"> для </w:t>
            </w:r>
            <w:proofErr w:type="spellStart"/>
            <w:r w:rsidRPr="00C71E5A">
              <w:rPr>
                <w:rFonts w:ascii="Times New Roman" w:eastAsia="Times New Roman" w:hAnsi="Times New Roman" w:cs="Times New Roman"/>
                <w:szCs w:val="24"/>
                <w:lang w:eastAsia="ru-RU"/>
              </w:rPr>
              <w:t>постдилатации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w:t>
            </w:r>
            <w:proofErr w:type="spellStart"/>
            <w:r w:rsidRPr="00C71E5A">
              <w:rPr>
                <w:rFonts w:ascii="Times New Roman" w:eastAsia="Times New Roman" w:hAnsi="Times New Roman" w:cs="Times New Roman"/>
                <w:szCs w:val="24"/>
                <w:lang w:eastAsia="ru-RU"/>
              </w:rPr>
              <w:t>Материалмаркеров</w:t>
            </w:r>
            <w:proofErr w:type="spellEnd"/>
            <w:r w:rsidRPr="00C71E5A">
              <w:rPr>
                <w:rFonts w:ascii="Times New Roman" w:eastAsia="Times New Roman" w:hAnsi="Times New Roman" w:cs="Times New Roman"/>
                <w:szCs w:val="24"/>
                <w:lang w:eastAsia="ru-RU"/>
              </w:rPr>
              <w:t xml:space="preserve"> – платина.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C71E5A">
              <w:rPr>
                <w:rFonts w:ascii="Times New Roman" w:eastAsia="Times New Roman" w:hAnsi="Times New Roman" w:cs="Times New Roman"/>
                <w:szCs w:val="24"/>
                <w:lang w:eastAsia="ru-RU"/>
              </w:rPr>
              <w:t>интродьюссером</w:t>
            </w:r>
            <w:proofErr w:type="spellEnd"/>
            <w:r w:rsidRPr="00C71E5A">
              <w:rPr>
                <w:rFonts w:ascii="Times New Roman" w:eastAsia="Times New Roman" w:hAnsi="Times New Roman" w:cs="Times New Roman"/>
                <w:szCs w:val="24"/>
                <w:lang w:eastAsia="ru-RU"/>
              </w:rPr>
              <w:t xml:space="preserve">,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Форма поставки - 1 штука в стерильной упаковке. Диаметр 16 мм длина </w:t>
            </w:r>
            <w:r>
              <w:rPr>
                <w:rFonts w:ascii="Times New Roman" w:eastAsia="Times New Roman" w:hAnsi="Times New Roman" w:cs="Times New Roman"/>
                <w:szCs w:val="24"/>
                <w:lang w:val="en-US" w:eastAsia="ru-RU"/>
              </w:rPr>
              <w:t>4</w:t>
            </w:r>
            <w:r w:rsidRPr="00C71E5A">
              <w:rPr>
                <w:rFonts w:ascii="Times New Roman" w:eastAsia="Times New Roman" w:hAnsi="Times New Roman" w:cs="Times New Roman"/>
                <w:szCs w:val="24"/>
                <w:lang w:eastAsia="ru-RU"/>
              </w:rPr>
              <w:t xml:space="preserve">0 мм </w:t>
            </w:r>
          </w:p>
        </w:tc>
        <w:tc>
          <w:tcPr>
            <w:tcW w:w="851" w:type="dxa"/>
            <w:tcBorders>
              <w:top w:val="single" w:sz="4" w:space="0" w:color="auto"/>
              <w:left w:val="single" w:sz="4" w:space="0" w:color="auto"/>
              <w:bottom w:val="single" w:sz="4" w:space="0" w:color="auto"/>
              <w:right w:val="single" w:sz="4" w:space="0" w:color="auto"/>
            </w:tcBorders>
            <w:vAlign w:val="center"/>
          </w:tcPr>
          <w:p w14:paraId="3A1CA20E" w14:textId="22A32FC1"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2</w:t>
            </w:r>
          </w:p>
        </w:tc>
      </w:tr>
      <w:tr w:rsidR="001C30B5" w:rsidRPr="00634DD3" w14:paraId="3797F9FB"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2A2AD7A"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E5FAA3" w14:textId="11CFA884" w:rsidR="001C30B5" w:rsidRDefault="001C30B5" w:rsidP="001C30B5">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22CD0679" w14:textId="35243921" w:rsidR="001C30B5" w:rsidRPr="002741FB" w:rsidRDefault="001C30B5" w:rsidP="001C30B5">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w:t>
            </w:r>
            <w:proofErr w:type="gramStart"/>
            <w:r w:rsidRPr="00595973">
              <w:rPr>
                <w:rFonts w:ascii="Times New Roman" w:eastAsia="Times New Roman" w:hAnsi="Times New Roman" w:cs="Times New Roman"/>
                <w:szCs w:val="24"/>
                <w:lang w:eastAsia="ru-RU"/>
              </w:rPr>
              <w:t>.</w:t>
            </w:r>
            <w:proofErr w:type="gramEnd"/>
            <w:r w:rsidRPr="00595973">
              <w:rPr>
                <w:rFonts w:ascii="Times New Roman" w:eastAsia="Times New Roman" w:hAnsi="Times New Roman" w:cs="Times New Roman"/>
                <w:szCs w:val="24"/>
                <w:lang w:eastAsia="ru-RU"/>
              </w:rPr>
              <w:t xml:space="preserve">  </w:t>
            </w:r>
            <w:proofErr w:type="spellStart"/>
            <w:proofErr w:type="gramStart"/>
            <w:r w:rsidRPr="00595973">
              <w:rPr>
                <w:rFonts w:ascii="Times New Roman" w:eastAsia="Times New Roman" w:hAnsi="Times New Roman" w:cs="Times New Roman"/>
                <w:szCs w:val="24"/>
                <w:lang w:eastAsia="ru-RU"/>
              </w:rPr>
              <w:t>г</w:t>
            </w:r>
            <w:proofErr w:type="gramEnd"/>
            <w:r w:rsidRPr="00595973">
              <w:rPr>
                <w:rFonts w:ascii="Times New Roman" w:eastAsia="Times New Roman" w:hAnsi="Times New Roman" w:cs="Times New Roman"/>
                <w:szCs w:val="24"/>
                <w:lang w:eastAsia="ru-RU"/>
              </w:rPr>
              <w:t>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Размер </w:t>
            </w:r>
            <w:r>
              <w:rPr>
                <w:rFonts w:ascii="Times New Roman" w:eastAsia="Times New Roman" w:hAnsi="Times New Roman" w:cs="Times New Roman"/>
                <w:szCs w:val="24"/>
                <w:lang w:val="en-US" w:eastAsia="ru-RU"/>
              </w:rPr>
              <w:t>6</w:t>
            </w:r>
            <w:r w:rsidRPr="00595973">
              <w:rPr>
                <w:rFonts w:ascii="Times New Roman" w:eastAsia="Times New Roman" w:hAnsi="Times New Roman" w:cs="Times New Roman"/>
                <w:szCs w:val="24"/>
                <w:lang w:eastAsia="ru-RU"/>
              </w:rPr>
              <w:t xml:space="preserve">F </w:t>
            </w:r>
            <w:r>
              <w:rPr>
                <w:rFonts w:ascii="Times New Roman" w:eastAsia="Times New Roman" w:hAnsi="Times New Roman" w:cs="Times New Roman"/>
                <w:szCs w:val="24"/>
                <w:lang w:val="en-US" w:eastAsia="ru-RU"/>
              </w:rPr>
              <w:t>11</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14:paraId="2E7E1FD5" w14:textId="49B0876C"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5</w:t>
            </w:r>
          </w:p>
        </w:tc>
      </w:tr>
      <w:tr w:rsidR="0056613C" w:rsidRPr="00634DD3" w14:paraId="695BD00E"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A91EC2B" w14:textId="77777777" w:rsidR="0056613C" w:rsidRPr="004C3B89" w:rsidRDefault="0056613C" w:rsidP="0056613C">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1DE3A4" w14:textId="77432A12" w:rsidR="0056613C" w:rsidRDefault="0056613C" w:rsidP="0056613C">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74B3095B" w14:textId="66B1FE1B" w:rsidR="0056613C" w:rsidRPr="002741FB" w:rsidRDefault="0056613C" w:rsidP="0056613C">
            <w:pPr>
              <w:spacing w:after="0" w:line="240" w:lineRule="auto"/>
              <w:jc w:val="both"/>
              <w:rPr>
                <w:rFonts w:ascii="Times New Roman" w:eastAsia="Times New Roman" w:hAnsi="Times New Roman" w:cs="Times New Roman"/>
                <w:szCs w:val="24"/>
                <w:lang w:eastAsia="ru-RU"/>
              </w:rPr>
            </w:pPr>
            <w:r w:rsidRPr="002F7604">
              <w:rPr>
                <w:rFonts w:ascii="Times New Roman" w:hAnsi="Times New Roman" w:cs="Times New Roman"/>
                <w:color w:val="000000"/>
              </w:rPr>
              <w:t xml:space="preserve">Катетер баллонный   для </w:t>
            </w:r>
            <w:proofErr w:type="spellStart"/>
            <w:r w:rsidRPr="002F7604">
              <w:rPr>
                <w:rFonts w:ascii="Times New Roman" w:hAnsi="Times New Roman" w:cs="Times New Roman"/>
                <w:color w:val="000000"/>
              </w:rPr>
              <w:t>ангиопластики</w:t>
            </w:r>
            <w:proofErr w:type="spellEnd"/>
            <w:r w:rsidRPr="002F7604">
              <w:rPr>
                <w:rFonts w:ascii="Times New Roman" w:hAnsi="Times New Roman" w:cs="Times New Roman"/>
                <w:color w:val="000000"/>
              </w:rPr>
              <w:t xml:space="preserve"> периферических артерий стерильный. Совместим с проводником 0,0</w:t>
            </w:r>
            <w:r>
              <w:rPr>
                <w:rFonts w:ascii="Times New Roman" w:hAnsi="Times New Roman" w:cs="Times New Roman"/>
                <w:color w:val="000000"/>
              </w:rPr>
              <w:t>35</w:t>
            </w:r>
            <w:r w:rsidRPr="002F7604">
              <w:rPr>
                <w:rFonts w:ascii="Times New Roman" w:hAnsi="Times New Roman" w:cs="Times New Roman"/>
                <w:color w:val="000000"/>
              </w:rPr>
              <w:t xml:space="preserve"> дюйм. </w:t>
            </w:r>
            <w:r w:rsidRPr="002F7604">
              <w:rPr>
                <w:rFonts w:ascii="Times New Roman" w:hAnsi="Times New Roman" w:cs="Times New Roman"/>
                <w:color w:val="000000"/>
              </w:rPr>
              <w:lastRenderedPageBreak/>
              <w:t xml:space="preserve">Диаметр баллона </w:t>
            </w:r>
            <w:r>
              <w:rPr>
                <w:rFonts w:ascii="Times New Roman" w:hAnsi="Times New Roman" w:cs="Times New Roman"/>
                <w:color w:val="000000"/>
              </w:rPr>
              <w:t>6.0</w:t>
            </w:r>
            <w:r w:rsidRPr="002F7604">
              <w:rPr>
                <w:rFonts w:ascii="Times New Roman" w:hAnsi="Times New Roman" w:cs="Times New Roman"/>
                <w:color w:val="000000"/>
              </w:rPr>
              <w:t xml:space="preserve"> мм длина  баллона 200 мм. Длина системы доставки 150 см. Номинальное давление 6 атм. Давление разрыва 14 атм.</w:t>
            </w:r>
          </w:p>
        </w:tc>
        <w:tc>
          <w:tcPr>
            <w:tcW w:w="851" w:type="dxa"/>
            <w:tcBorders>
              <w:top w:val="single" w:sz="4" w:space="0" w:color="auto"/>
              <w:left w:val="single" w:sz="4" w:space="0" w:color="auto"/>
              <w:bottom w:val="single" w:sz="4" w:space="0" w:color="auto"/>
              <w:right w:val="single" w:sz="4" w:space="0" w:color="auto"/>
            </w:tcBorders>
            <w:vAlign w:val="center"/>
          </w:tcPr>
          <w:p w14:paraId="137ACECA" w14:textId="556E3E87" w:rsidR="0056613C" w:rsidRPr="0056613C" w:rsidRDefault="0056613C" w:rsidP="0056613C">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lastRenderedPageBreak/>
              <w:t>3</w:t>
            </w:r>
          </w:p>
        </w:tc>
      </w:tr>
      <w:tr w:rsidR="001C30B5" w:rsidRPr="00634DD3" w14:paraId="2CF6F712" w14:textId="77777777" w:rsidTr="00C262D2">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B1B3BD1"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D2A2DB" w14:textId="753136EB" w:rsidR="001C30B5" w:rsidRDefault="00B24B43" w:rsidP="001C30B5">
            <w:pPr>
              <w:spacing w:after="0" w:line="240" w:lineRule="auto"/>
              <w:jc w:val="center"/>
              <w:rPr>
                <w:rFonts w:ascii="Times New Roman" w:eastAsia="Times New Roman" w:hAnsi="Times New Roman" w:cs="Times New Roman"/>
                <w:szCs w:val="24"/>
                <w:lang w:eastAsia="ru-RU"/>
              </w:rPr>
            </w:pPr>
            <w:r>
              <w:rPr>
                <w:rFonts w:ascii="Times New Roman" w:hAnsi="Times New Roman" w:cs="Times New Roman"/>
                <w:color w:val="000000"/>
              </w:rPr>
              <w:t>К</w:t>
            </w:r>
            <w:r w:rsidR="001C30B5" w:rsidRPr="009216B6">
              <w:rPr>
                <w:rFonts w:ascii="Times New Roman" w:hAnsi="Times New Roman" w:cs="Times New Roman"/>
                <w:color w:val="000000"/>
              </w:rPr>
              <w:t xml:space="preserve">атетер баллонный </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bottom"/>
          </w:tcPr>
          <w:p w14:paraId="21BE94E9" w14:textId="31F059ED" w:rsidR="001C30B5" w:rsidRPr="002741FB" w:rsidRDefault="001C30B5" w:rsidP="001C30B5">
            <w:pPr>
              <w:spacing w:after="0" w:line="240" w:lineRule="auto"/>
              <w:jc w:val="both"/>
              <w:rPr>
                <w:rFonts w:ascii="Times New Roman" w:eastAsia="Times New Roman" w:hAnsi="Times New Roman" w:cs="Times New Roman"/>
                <w:szCs w:val="24"/>
                <w:lang w:eastAsia="ru-RU"/>
              </w:rPr>
            </w:pPr>
            <w:r w:rsidRPr="002F7604">
              <w:rPr>
                <w:rFonts w:ascii="Times New Roman" w:hAnsi="Times New Roman" w:cs="Times New Roman"/>
                <w:color w:val="000000"/>
              </w:rPr>
              <w:t xml:space="preserve">Катетер баллонный   для </w:t>
            </w:r>
            <w:proofErr w:type="spellStart"/>
            <w:r w:rsidRPr="002F7604">
              <w:rPr>
                <w:rFonts w:ascii="Times New Roman" w:hAnsi="Times New Roman" w:cs="Times New Roman"/>
                <w:color w:val="000000"/>
              </w:rPr>
              <w:t>ангиопластики</w:t>
            </w:r>
            <w:proofErr w:type="spellEnd"/>
            <w:r w:rsidRPr="002F7604">
              <w:rPr>
                <w:rFonts w:ascii="Times New Roman" w:hAnsi="Times New Roman" w:cs="Times New Roman"/>
                <w:color w:val="000000"/>
              </w:rPr>
              <w:t xml:space="preserve"> периферических артерий стерильный. Совместим с проводником 0,035 дюйм. Диаметр баллона </w:t>
            </w:r>
            <w:r w:rsidRPr="00201054">
              <w:rPr>
                <w:rFonts w:ascii="Times New Roman" w:hAnsi="Times New Roman" w:cs="Times New Roman"/>
                <w:color w:val="000000"/>
              </w:rPr>
              <w:t>6</w:t>
            </w:r>
            <w:r w:rsidRPr="002F7604">
              <w:rPr>
                <w:rFonts w:ascii="Times New Roman" w:hAnsi="Times New Roman" w:cs="Times New Roman"/>
                <w:color w:val="000000"/>
              </w:rPr>
              <w:t xml:space="preserve"> мм длина  баллона 150 мм. Длина системы доставки 150 см. Номинальное давление 12 атм. Давление разрыва 20 атм.</w:t>
            </w:r>
          </w:p>
        </w:tc>
        <w:tc>
          <w:tcPr>
            <w:tcW w:w="851" w:type="dxa"/>
            <w:tcBorders>
              <w:top w:val="single" w:sz="4" w:space="0" w:color="auto"/>
              <w:left w:val="single" w:sz="4" w:space="0" w:color="auto"/>
              <w:bottom w:val="single" w:sz="4" w:space="0" w:color="auto"/>
              <w:right w:val="single" w:sz="4" w:space="0" w:color="auto"/>
            </w:tcBorders>
            <w:vAlign w:val="center"/>
          </w:tcPr>
          <w:p w14:paraId="2763711C" w14:textId="1D1229EF"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2</w:t>
            </w:r>
          </w:p>
        </w:tc>
      </w:tr>
      <w:tr w:rsidR="001C30B5" w:rsidRPr="00634DD3" w14:paraId="5907B30C" w14:textId="77777777" w:rsidTr="00C262D2">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1BE83D0"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D3A2D8" w14:textId="461E7C7A" w:rsidR="001C30B5" w:rsidRDefault="00B24B43" w:rsidP="001C30B5">
            <w:pPr>
              <w:spacing w:after="0" w:line="240" w:lineRule="auto"/>
              <w:jc w:val="center"/>
              <w:rPr>
                <w:rFonts w:ascii="Times New Roman" w:eastAsia="Times New Roman" w:hAnsi="Times New Roman" w:cs="Times New Roman"/>
                <w:szCs w:val="24"/>
                <w:lang w:eastAsia="ru-RU"/>
              </w:rPr>
            </w:pPr>
            <w:r>
              <w:rPr>
                <w:rFonts w:ascii="Times New Roman" w:hAnsi="Times New Roman" w:cs="Times New Roman"/>
                <w:color w:val="000000"/>
              </w:rPr>
              <w:t>К</w:t>
            </w:r>
            <w:bookmarkStart w:id="0" w:name="_GoBack"/>
            <w:bookmarkEnd w:id="0"/>
            <w:r w:rsidR="001C30B5" w:rsidRPr="009216B6">
              <w:rPr>
                <w:rFonts w:ascii="Times New Roman" w:hAnsi="Times New Roman" w:cs="Times New Roman"/>
                <w:color w:val="000000"/>
              </w:rPr>
              <w:t xml:space="preserve">атетер баллонный </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bottom"/>
          </w:tcPr>
          <w:p w14:paraId="061B21F9" w14:textId="37ED1382" w:rsidR="001C30B5" w:rsidRPr="002741FB" w:rsidRDefault="001C30B5" w:rsidP="001C30B5">
            <w:pPr>
              <w:spacing w:after="0" w:line="240" w:lineRule="auto"/>
              <w:jc w:val="both"/>
              <w:rPr>
                <w:rFonts w:ascii="Times New Roman" w:eastAsia="Times New Roman" w:hAnsi="Times New Roman" w:cs="Times New Roman"/>
                <w:szCs w:val="24"/>
                <w:lang w:eastAsia="ru-RU"/>
              </w:rPr>
            </w:pPr>
            <w:r w:rsidRPr="002F7604">
              <w:rPr>
                <w:rFonts w:ascii="Times New Roman" w:hAnsi="Times New Roman" w:cs="Times New Roman"/>
                <w:color w:val="000000"/>
              </w:rPr>
              <w:t xml:space="preserve">Катетер баллонный   для </w:t>
            </w:r>
            <w:proofErr w:type="spellStart"/>
            <w:r w:rsidRPr="002F7604">
              <w:rPr>
                <w:rFonts w:ascii="Times New Roman" w:hAnsi="Times New Roman" w:cs="Times New Roman"/>
                <w:color w:val="000000"/>
              </w:rPr>
              <w:t>ангиопластики</w:t>
            </w:r>
            <w:proofErr w:type="spellEnd"/>
            <w:r w:rsidRPr="002F7604">
              <w:rPr>
                <w:rFonts w:ascii="Times New Roman" w:hAnsi="Times New Roman" w:cs="Times New Roman"/>
                <w:color w:val="000000"/>
              </w:rPr>
              <w:t xml:space="preserve"> периферических артерий стерильный. Совместим с проводником 0,035 дюйм. Диаметр баллона </w:t>
            </w:r>
            <w:r w:rsidRPr="00201054">
              <w:rPr>
                <w:rFonts w:ascii="Times New Roman" w:hAnsi="Times New Roman" w:cs="Times New Roman"/>
                <w:color w:val="000000"/>
              </w:rPr>
              <w:t>7</w:t>
            </w:r>
            <w:r w:rsidRPr="002F7604">
              <w:rPr>
                <w:rFonts w:ascii="Times New Roman" w:hAnsi="Times New Roman" w:cs="Times New Roman"/>
                <w:color w:val="000000"/>
              </w:rPr>
              <w:t xml:space="preserve"> мм длина  баллона 150 мм. Длина системы доставки 150 см. Номинальное давление 12 атм. Давление разрыва 20 атм.</w:t>
            </w:r>
          </w:p>
        </w:tc>
        <w:tc>
          <w:tcPr>
            <w:tcW w:w="851" w:type="dxa"/>
            <w:tcBorders>
              <w:top w:val="single" w:sz="4" w:space="0" w:color="auto"/>
              <w:left w:val="single" w:sz="4" w:space="0" w:color="auto"/>
              <w:bottom w:val="single" w:sz="4" w:space="0" w:color="auto"/>
              <w:right w:val="single" w:sz="4" w:space="0" w:color="auto"/>
            </w:tcBorders>
            <w:vAlign w:val="center"/>
          </w:tcPr>
          <w:p w14:paraId="59F2F757" w14:textId="5CDF8925"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1</w:t>
            </w:r>
          </w:p>
        </w:tc>
      </w:tr>
      <w:tr w:rsidR="001C30B5" w:rsidRPr="00634DD3" w14:paraId="7B697A37"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57AE002"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F06B25" w14:textId="2A306D09" w:rsidR="001C30B5" w:rsidRDefault="001C30B5" w:rsidP="001C30B5">
            <w:pPr>
              <w:spacing w:after="0" w:line="240" w:lineRule="auto"/>
              <w:jc w:val="center"/>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Набор для </w:t>
            </w:r>
            <w:proofErr w:type="spellStart"/>
            <w:r w:rsidRPr="00056DA8">
              <w:rPr>
                <w:rFonts w:ascii="Times New Roman" w:eastAsia="Times New Roman" w:hAnsi="Times New Roman" w:cs="Times New Roman"/>
                <w:szCs w:val="24"/>
                <w:lang w:eastAsia="ru-RU"/>
              </w:rPr>
              <w:t>клипирования</w:t>
            </w:r>
            <w:proofErr w:type="spellEnd"/>
            <w:r w:rsidRPr="00056DA8">
              <w:rPr>
                <w:rFonts w:ascii="Times New Roman" w:eastAsia="Times New Roman" w:hAnsi="Times New Roman" w:cs="Times New Roman"/>
                <w:szCs w:val="24"/>
                <w:lang w:eastAsia="ru-RU"/>
              </w:rPr>
              <w:t xml:space="preserve"> бедренной артерии</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1ED3AA9E" w14:textId="77777777" w:rsidR="001C30B5" w:rsidRPr="00056DA8" w:rsidRDefault="001C30B5" w:rsidP="001C30B5">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Набор стерильных изделий, предназначенных для использования с целью закрытия места доступа к бедренной артерии после процедуры катетеризации посредством </w:t>
            </w:r>
            <w:proofErr w:type="spellStart"/>
            <w:r w:rsidRPr="00056DA8">
              <w:rPr>
                <w:rFonts w:ascii="Times New Roman" w:eastAsia="Times New Roman" w:hAnsi="Times New Roman" w:cs="Times New Roman"/>
                <w:szCs w:val="24"/>
                <w:lang w:eastAsia="ru-RU"/>
              </w:rPr>
              <w:t>чрескожной</w:t>
            </w:r>
            <w:proofErr w:type="spellEnd"/>
            <w:r w:rsidRPr="00056DA8">
              <w:rPr>
                <w:rFonts w:ascii="Times New Roman" w:eastAsia="Times New Roman" w:hAnsi="Times New Roman" w:cs="Times New Roman"/>
                <w:szCs w:val="24"/>
                <w:lang w:eastAsia="ru-RU"/>
              </w:rPr>
              <w:t xml:space="preserve"> доставки имплантируемой внесосудистой клипсы. Как правило, состоит из специального устройства для наложения клипс и системы замены (например, </w:t>
            </w:r>
            <w:proofErr w:type="spellStart"/>
            <w:r w:rsidRPr="00056DA8">
              <w:rPr>
                <w:rFonts w:ascii="Times New Roman" w:eastAsia="Times New Roman" w:hAnsi="Times New Roman" w:cs="Times New Roman"/>
                <w:szCs w:val="24"/>
                <w:lang w:eastAsia="ru-RU"/>
              </w:rPr>
              <w:t>интродьюсера</w:t>
            </w:r>
            <w:proofErr w:type="spellEnd"/>
            <w:r w:rsidRPr="00056DA8">
              <w:rPr>
                <w:rFonts w:ascii="Times New Roman" w:eastAsia="Times New Roman" w:hAnsi="Times New Roman" w:cs="Times New Roman"/>
                <w:szCs w:val="24"/>
                <w:lang w:eastAsia="ru-RU"/>
              </w:rPr>
              <w:t xml:space="preserve">, расширителя и проволочного </w:t>
            </w:r>
            <w:proofErr w:type="spellStart"/>
            <w:r w:rsidRPr="00056DA8">
              <w:rPr>
                <w:rFonts w:ascii="Times New Roman" w:eastAsia="Times New Roman" w:hAnsi="Times New Roman" w:cs="Times New Roman"/>
                <w:szCs w:val="24"/>
                <w:lang w:eastAsia="ru-RU"/>
              </w:rPr>
              <w:t>направителя</w:t>
            </w:r>
            <w:proofErr w:type="spellEnd"/>
            <w:r w:rsidRPr="00056DA8">
              <w:rPr>
                <w:rFonts w:ascii="Times New Roman" w:eastAsia="Times New Roman" w:hAnsi="Times New Roman" w:cs="Times New Roman"/>
                <w:szCs w:val="24"/>
                <w:lang w:eastAsia="ru-RU"/>
              </w:rPr>
              <w:t xml:space="preserve">). Клипса устанавливается в устройстве для наложения клипс, которое подает ее через </w:t>
            </w:r>
            <w:proofErr w:type="spellStart"/>
            <w:r w:rsidRPr="00056DA8">
              <w:rPr>
                <w:rFonts w:ascii="Times New Roman" w:eastAsia="Times New Roman" w:hAnsi="Times New Roman" w:cs="Times New Roman"/>
                <w:szCs w:val="24"/>
                <w:lang w:eastAsia="ru-RU"/>
              </w:rPr>
              <w:t>интродьюсер</w:t>
            </w:r>
            <w:proofErr w:type="spellEnd"/>
            <w:r w:rsidRPr="00056DA8">
              <w:rPr>
                <w:rFonts w:ascii="Times New Roman" w:eastAsia="Times New Roman" w:hAnsi="Times New Roman" w:cs="Times New Roman"/>
                <w:szCs w:val="24"/>
                <w:lang w:eastAsia="ru-RU"/>
              </w:rPr>
              <w:t xml:space="preserve"> для замены или ввода в бедренную артерию для внесосудистого закрытия места пункции. Это изделие для одноразового использования.</w:t>
            </w:r>
          </w:p>
          <w:p w14:paraId="134B29AF" w14:textId="394539A7" w:rsidR="001C30B5" w:rsidRPr="002741FB" w:rsidRDefault="001C30B5" w:rsidP="001C30B5">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Конструкция устройства: устройство для закрытия пункционного отверстия в артериях состоит из: абсорбируемой клипсы, соединенной с абсорбируемым полимерным якорем шовной нитью с самозатягивающимся узлом; канюли для введения губки и полимерного якоря; расширителя; проводника с J-образным выпрямителем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Срок полного рассасывания элементов устройства</w:t>
            </w:r>
            <w:r w:rsidRPr="00056DA8">
              <w:rPr>
                <w:rFonts w:ascii="Times New Roman" w:eastAsia="Times New Roman" w:hAnsi="Times New Roman" w:cs="Times New Roman"/>
                <w:szCs w:val="24"/>
                <w:lang w:eastAsia="ru-RU"/>
              </w:rPr>
              <w:tab/>
              <w:t>90</w:t>
            </w:r>
            <w:r>
              <w:rPr>
                <w:rFonts w:ascii="Times New Roman" w:eastAsia="Times New Roman" w:hAnsi="Times New Roman" w:cs="Times New Roman"/>
                <w:szCs w:val="24"/>
                <w:lang w:eastAsia="ru-RU"/>
              </w:rPr>
              <w:t xml:space="preserve"> дней. </w:t>
            </w:r>
            <w:r w:rsidRPr="00056DA8">
              <w:rPr>
                <w:rFonts w:ascii="Times New Roman" w:eastAsia="Times New Roman" w:hAnsi="Times New Roman" w:cs="Times New Roman"/>
                <w:szCs w:val="24"/>
                <w:lang w:eastAsia="ru-RU"/>
              </w:rPr>
              <w:t>Диаметр устройства</w:t>
            </w:r>
            <w:r w:rsidRPr="00056DA8">
              <w:rPr>
                <w:rFonts w:ascii="Times New Roman" w:eastAsia="Times New Roman" w:hAnsi="Times New Roman" w:cs="Times New Roman"/>
                <w:szCs w:val="24"/>
                <w:lang w:eastAsia="ru-RU"/>
              </w:rPr>
              <w:tab/>
            </w:r>
            <w:r w:rsidRPr="003F5053">
              <w:rPr>
                <w:rFonts w:ascii="Times New Roman" w:eastAsia="Times New Roman" w:hAnsi="Times New Roman" w:cs="Times New Roman"/>
                <w:szCs w:val="24"/>
                <w:lang w:eastAsia="ru-RU"/>
              </w:rPr>
              <w:t>8</w:t>
            </w:r>
            <w:r w:rsidRPr="00056DA8">
              <w:rPr>
                <w:rFonts w:ascii="Times New Roman" w:eastAsia="Times New Roman" w:hAnsi="Times New Roman" w:cs="Times New Roman"/>
                <w:szCs w:val="24"/>
                <w:lang w:eastAsia="ru-RU"/>
              </w:rPr>
              <w:t>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проводника 70 см</w:t>
            </w:r>
          </w:p>
        </w:tc>
        <w:tc>
          <w:tcPr>
            <w:tcW w:w="851" w:type="dxa"/>
            <w:tcBorders>
              <w:top w:val="single" w:sz="4" w:space="0" w:color="auto"/>
              <w:left w:val="single" w:sz="4" w:space="0" w:color="auto"/>
              <w:bottom w:val="single" w:sz="4" w:space="0" w:color="auto"/>
              <w:right w:val="single" w:sz="4" w:space="0" w:color="auto"/>
            </w:tcBorders>
            <w:vAlign w:val="center"/>
          </w:tcPr>
          <w:p w14:paraId="458ADDBD" w14:textId="2FC195BC"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3</w:t>
            </w:r>
          </w:p>
        </w:tc>
      </w:tr>
      <w:tr w:rsidR="001C30B5" w:rsidRPr="00634DD3" w14:paraId="3ADC9752" w14:textId="77777777" w:rsidTr="006833AA">
        <w:trPr>
          <w:trHeight w:val="63"/>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C6046A8" w14:textId="77777777" w:rsidR="001C30B5" w:rsidRPr="004C3B89" w:rsidRDefault="001C30B5" w:rsidP="001C30B5">
            <w:pPr>
              <w:pStyle w:val="a3"/>
              <w:numPr>
                <w:ilvl w:val="0"/>
                <w:numId w:val="1"/>
              </w:numPr>
              <w:spacing w:after="0" w:line="240" w:lineRule="auto"/>
              <w:jc w:val="center"/>
              <w:rPr>
                <w:rFonts w:ascii="Times New Roman" w:eastAsia="Calibri" w:hAnsi="Times New Roman" w:cs="Times New Roman"/>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838727" w14:textId="5C12EABA" w:rsidR="001C30B5" w:rsidRDefault="001C30B5" w:rsidP="001C30B5">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Порт для химиотерапии</w:t>
            </w:r>
          </w:p>
        </w:tc>
        <w:tc>
          <w:tcPr>
            <w:tcW w:w="11482" w:type="dxa"/>
            <w:tcBorders>
              <w:top w:val="single" w:sz="4" w:space="0" w:color="auto"/>
              <w:left w:val="single" w:sz="4" w:space="0" w:color="auto"/>
              <w:bottom w:val="single" w:sz="4" w:space="0" w:color="auto"/>
              <w:right w:val="single" w:sz="4" w:space="0" w:color="auto"/>
            </w:tcBorders>
            <w:shd w:val="clear" w:color="auto" w:fill="auto"/>
            <w:vAlign w:val="center"/>
          </w:tcPr>
          <w:p w14:paraId="04E4C135" w14:textId="5CC3CDEA" w:rsidR="001C30B5" w:rsidRPr="002741FB" w:rsidRDefault="001C30B5" w:rsidP="001C30B5">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8</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МРТ совестимый, катетер силиконовый</w:t>
            </w:r>
          </w:p>
        </w:tc>
        <w:tc>
          <w:tcPr>
            <w:tcW w:w="851" w:type="dxa"/>
            <w:tcBorders>
              <w:top w:val="single" w:sz="4" w:space="0" w:color="auto"/>
              <w:left w:val="single" w:sz="4" w:space="0" w:color="auto"/>
              <w:bottom w:val="single" w:sz="4" w:space="0" w:color="auto"/>
              <w:right w:val="single" w:sz="4" w:space="0" w:color="auto"/>
            </w:tcBorders>
            <w:vAlign w:val="center"/>
          </w:tcPr>
          <w:p w14:paraId="56D4C028" w14:textId="5EBF7CDF" w:rsidR="001C30B5" w:rsidRPr="001C30B5" w:rsidRDefault="001C30B5" w:rsidP="001C30B5">
            <w:pPr>
              <w:spacing w:after="0" w:line="240" w:lineRule="auto"/>
              <w:jc w:val="center"/>
              <w:rPr>
                <w:rFonts w:ascii="Times New Roman" w:eastAsia="Times New Roman" w:hAnsi="Times New Roman" w:cs="Times New Roman"/>
                <w:szCs w:val="24"/>
                <w:lang w:val="en-US" w:eastAsia="ru-RU"/>
              </w:rPr>
            </w:pPr>
            <w:r>
              <w:rPr>
                <w:rFonts w:ascii="Times New Roman" w:eastAsia="Times New Roman" w:hAnsi="Times New Roman" w:cs="Times New Roman"/>
                <w:szCs w:val="24"/>
                <w:lang w:val="en-US" w:eastAsia="ru-RU"/>
              </w:rPr>
              <w:t>1</w:t>
            </w:r>
          </w:p>
        </w:tc>
      </w:tr>
    </w:tbl>
    <w:p w14:paraId="6204D679" w14:textId="77777777" w:rsidR="005B49B8" w:rsidRDefault="005B49B8"/>
    <w:sectPr w:rsidR="005B49B8" w:rsidSect="0054446C">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2945B2"/>
    <w:multiLevelType w:val="hybridMultilevel"/>
    <w:tmpl w:val="E78461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3D9"/>
    <w:rsid w:val="00004B51"/>
    <w:rsid w:val="000662F3"/>
    <w:rsid w:val="0008264D"/>
    <w:rsid w:val="001C30B5"/>
    <w:rsid w:val="00201054"/>
    <w:rsid w:val="00313E81"/>
    <w:rsid w:val="00361994"/>
    <w:rsid w:val="0054446C"/>
    <w:rsid w:val="0056613C"/>
    <w:rsid w:val="005B49B8"/>
    <w:rsid w:val="006833AA"/>
    <w:rsid w:val="007836B3"/>
    <w:rsid w:val="008C703D"/>
    <w:rsid w:val="0094541B"/>
    <w:rsid w:val="009C0049"/>
    <w:rsid w:val="00A343D9"/>
    <w:rsid w:val="00B24B43"/>
    <w:rsid w:val="00EF03C9"/>
    <w:rsid w:val="00EF1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5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46C"/>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44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46C"/>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4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10</Pages>
  <Words>5961</Words>
  <Characters>33982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Силичева Татьяна Ивановна</cp:lastModifiedBy>
  <cp:revision>17</cp:revision>
  <dcterms:created xsi:type="dcterms:W3CDTF">2025-08-22T04:41:00Z</dcterms:created>
  <dcterms:modified xsi:type="dcterms:W3CDTF">2025-12-26T11:17:00Z</dcterms:modified>
</cp:coreProperties>
</file>